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770F3" w14:textId="77777777" w:rsidR="00080969" w:rsidRPr="00623D5A" w:rsidRDefault="00080969">
      <w:pPr>
        <w:pStyle w:val="Title"/>
        <w:rPr>
          <w:rFonts w:ascii="Times New Roman" w:hAnsi="Times New Roman"/>
          <w:szCs w:val="24"/>
        </w:rPr>
      </w:pPr>
      <w:bookmarkStart w:id="0" w:name="_GoBack"/>
      <w:bookmarkEnd w:id="0"/>
    </w:p>
    <w:p w14:paraId="04521C5C" w14:textId="0C3A5EE7" w:rsidR="003D7907" w:rsidRPr="00623D5A" w:rsidRDefault="003D7907">
      <w:pPr>
        <w:pStyle w:val="Title"/>
        <w:rPr>
          <w:rFonts w:ascii="Century Gothic" w:hAnsi="Century Gothic"/>
          <w:szCs w:val="24"/>
        </w:rPr>
      </w:pPr>
      <w:r w:rsidRPr="00623D5A">
        <w:rPr>
          <w:rFonts w:ascii="Century Gothic" w:hAnsi="Century Gothic"/>
          <w:szCs w:val="24"/>
        </w:rPr>
        <w:t>FESTIVAL EQUIPMENT LOAN AGREEMENT</w:t>
      </w:r>
    </w:p>
    <w:p w14:paraId="5D16BAE1" w14:textId="77777777" w:rsidR="003D7907" w:rsidRPr="00623D5A" w:rsidRDefault="003D7907" w:rsidP="004202FB">
      <w:pPr>
        <w:pStyle w:val="BodyText2"/>
        <w:rPr>
          <w:rFonts w:ascii="Century Gothic" w:hAnsi="Century Gothic"/>
          <w:szCs w:val="18"/>
        </w:rPr>
      </w:pPr>
      <w:r w:rsidRPr="00623D5A">
        <w:rPr>
          <w:rFonts w:ascii="Century Gothic" w:hAnsi="Century Gothic"/>
          <w:szCs w:val="18"/>
        </w:rPr>
        <w:t>This Agreemen</w:t>
      </w:r>
      <w:r w:rsidR="00B828D4" w:rsidRPr="00623D5A">
        <w:rPr>
          <w:rFonts w:ascii="Century Gothic" w:hAnsi="Century Gothic"/>
          <w:szCs w:val="18"/>
        </w:rPr>
        <w:t xml:space="preserve">t dated __________________, </w:t>
      </w:r>
      <w:r w:rsidR="00590C68" w:rsidRPr="00623D5A">
        <w:rPr>
          <w:rFonts w:ascii="Century Gothic" w:hAnsi="Century Gothic"/>
          <w:szCs w:val="18"/>
        </w:rPr>
        <w:t>202</w:t>
      </w:r>
      <w:r w:rsidR="00304528" w:rsidRPr="00623D5A">
        <w:rPr>
          <w:rFonts w:ascii="Century Gothic" w:hAnsi="Century Gothic"/>
          <w:szCs w:val="18"/>
        </w:rPr>
        <w:t>1</w:t>
      </w:r>
      <w:r w:rsidR="00B828D4" w:rsidRPr="00623D5A">
        <w:rPr>
          <w:rFonts w:ascii="Century Gothic" w:hAnsi="Century Gothic"/>
          <w:szCs w:val="18"/>
        </w:rPr>
        <w:t xml:space="preserve"> between </w:t>
      </w:r>
      <w:r w:rsidR="004202FB" w:rsidRPr="00623D5A">
        <w:rPr>
          <w:rFonts w:ascii="Century Gothic" w:hAnsi="Century Gothic"/>
          <w:szCs w:val="18"/>
        </w:rPr>
        <w:t>WORLD FOOD HOLDINGS</w:t>
      </w:r>
      <w:r w:rsidR="006F25CF" w:rsidRPr="00623D5A">
        <w:rPr>
          <w:rFonts w:ascii="Century Gothic" w:hAnsi="Century Gothic"/>
          <w:szCs w:val="18"/>
        </w:rPr>
        <w:t>,</w:t>
      </w:r>
      <w:r w:rsidR="004202FB" w:rsidRPr="00623D5A">
        <w:rPr>
          <w:rFonts w:ascii="Century Gothic" w:hAnsi="Century Gothic"/>
          <w:szCs w:val="18"/>
        </w:rPr>
        <w:t xml:space="preserve"> 1201 </w:t>
      </w:r>
      <w:proofErr w:type="spellStart"/>
      <w:r w:rsidR="004202FB" w:rsidRPr="00623D5A">
        <w:rPr>
          <w:rFonts w:ascii="Century Gothic" w:hAnsi="Century Gothic"/>
          <w:szCs w:val="18"/>
        </w:rPr>
        <w:t>Tonne</w:t>
      </w:r>
      <w:proofErr w:type="spellEnd"/>
      <w:r w:rsidR="004202FB" w:rsidRPr="00623D5A">
        <w:rPr>
          <w:rFonts w:ascii="Century Gothic" w:hAnsi="Century Gothic"/>
          <w:szCs w:val="18"/>
        </w:rPr>
        <w:t xml:space="preserve"> Road, Elk Grove Village, IL 60007 </w:t>
      </w:r>
      <w:r w:rsidRPr="00623D5A">
        <w:rPr>
          <w:rFonts w:ascii="Century Gothic" w:hAnsi="Century Gothic"/>
          <w:szCs w:val="18"/>
        </w:rPr>
        <w:t xml:space="preserve">(hereinafter referred to as </w:t>
      </w:r>
      <w:r w:rsidR="004202FB" w:rsidRPr="00623D5A">
        <w:rPr>
          <w:rFonts w:ascii="Century Gothic" w:hAnsi="Century Gothic"/>
          <w:szCs w:val="18"/>
        </w:rPr>
        <w:t>WFH</w:t>
      </w:r>
      <w:r w:rsidR="001A5889" w:rsidRPr="00623D5A">
        <w:rPr>
          <w:rFonts w:ascii="Century Gothic" w:hAnsi="Century Gothic"/>
          <w:szCs w:val="18"/>
        </w:rPr>
        <w:t xml:space="preserve"> {Grecian Delight Foods and Kronos Foods Corps. are World Food Holdings brands}</w:t>
      </w:r>
      <w:r w:rsidRPr="00623D5A">
        <w:rPr>
          <w:rFonts w:ascii="Century Gothic" w:hAnsi="Century Gothic"/>
          <w:szCs w:val="18"/>
        </w:rPr>
        <w:t>), and</w:t>
      </w:r>
      <w:r w:rsidRPr="00623D5A">
        <w:rPr>
          <w:rFonts w:ascii="Century Gothic" w:hAnsi="Century Gothic"/>
          <w:szCs w:val="18"/>
        </w:rPr>
        <w:tab/>
      </w:r>
    </w:p>
    <w:p w14:paraId="4C0C3230" w14:textId="77777777" w:rsidR="003D7907" w:rsidRPr="00623D5A" w:rsidRDefault="003D7907">
      <w:pPr>
        <w:tabs>
          <w:tab w:val="left" w:pos="720"/>
        </w:tabs>
        <w:spacing w:line="360" w:lineRule="auto"/>
        <w:rPr>
          <w:rFonts w:ascii="Century Gothic" w:hAnsi="Century Gothic"/>
          <w:sz w:val="18"/>
          <w:szCs w:val="18"/>
        </w:rPr>
      </w:pPr>
      <w:r w:rsidRPr="00623D5A">
        <w:rPr>
          <w:rFonts w:ascii="Century Gothic" w:hAnsi="Century Gothic"/>
          <w:b/>
          <w:bCs/>
          <w:sz w:val="18"/>
          <w:szCs w:val="18"/>
        </w:rPr>
        <w:t>BUSINESS NAME (CUSTOMER):</w:t>
      </w:r>
      <w:r w:rsidRPr="00623D5A">
        <w:rPr>
          <w:rFonts w:ascii="Century Gothic" w:hAnsi="Century Gothic"/>
          <w:sz w:val="18"/>
          <w:szCs w:val="18"/>
        </w:rPr>
        <w:t xml:space="preserve"> _____________________________________________ </w:t>
      </w:r>
      <w:r w:rsidRPr="00623D5A">
        <w:rPr>
          <w:rFonts w:ascii="Century Gothic" w:hAnsi="Century Gothic"/>
          <w:b/>
          <w:bCs/>
          <w:sz w:val="18"/>
          <w:szCs w:val="18"/>
        </w:rPr>
        <w:t>PHONE</w:t>
      </w:r>
      <w:r w:rsidRPr="00623D5A">
        <w:rPr>
          <w:rFonts w:ascii="Century Gothic" w:hAnsi="Century Gothic"/>
          <w:sz w:val="18"/>
          <w:szCs w:val="18"/>
        </w:rPr>
        <w:t xml:space="preserve"> #: ____________________________</w:t>
      </w:r>
    </w:p>
    <w:p w14:paraId="0AEE3D39" w14:textId="77777777" w:rsidR="003D7907" w:rsidRPr="00623D5A" w:rsidRDefault="003D7907">
      <w:pPr>
        <w:tabs>
          <w:tab w:val="left" w:pos="720"/>
        </w:tabs>
        <w:spacing w:line="360" w:lineRule="auto"/>
        <w:rPr>
          <w:rFonts w:ascii="Century Gothic" w:hAnsi="Century Gothic"/>
          <w:sz w:val="18"/>
          <w:szCs w:val="18"/>
        </w:rPr>
      </w:pPr>
      <w:r w:rsidRPr="00623D5A">
        <w:rPr>
          <w:rFonts w:ascii="Century Gothic" w:hAnsi="Century Gothic"/>
          <w:b/>
          <w:bCs/>
          <w:sz w:val="18"/>
          <w:szCs w:val="18"/>
        </w:rPr>
        <w:t>ADDRESS</w:t>
      </w:r>
      <w:r w:rsidRPr="00623D5A">
        <w:rPr>
          <w:rFonts w:ascii="Century Gothic" w:hAnsi="Century Gothic"/>
          <w:sz w:val="18"/>
          <w:szCs w:val="18"/>
        </w:rPr>
        <w:t xml:space="preserve">: _____________________________________________ </w:t>
      </w:r>
      <w:r w:rsidRPr="00623D5A">
        <w:rPr>
          <w:rFonts w:ascii="Century Gothic" w:hAnsi="Century Gothic"/>
          <w:b/>
          <w:bCs/>
          <w:sz w:val="18"/>
          <w:szCs w:val="18"/>
        </w:rPr>
        <w:t>CITY</w:t>
      </w:r>
      <w:r w:rsidRPr="00623D5A">
        <w:rPr>
          <w:rFonts w:ascii="Century Gothic" w:hAnsi="Century Gothic"/>
          <w:sz w:val="18"/>
          <w:szCs w:val="18"/>
        </w:rPr>
        <w:t xml:space="preserve">: _____________________, </w:t>
      </w:r>
      <w:r w:rsidRPr="00623D5A">
        <w:rPr>
          <w:rFonts w:ascii="Century Gothic" w:hAnsi="Century Gothic"/>
          <w:b/>
          <w:bCs/>
          <w:sz w:val="18"/>
          <w:szCs w:val="18"/>
        </w:rPr>
        <w:t>STATE</w:t>
      </w:r>
      <w:r w:rsidRPr="00623D5A">
        <w:rPr>
          <w:rFonts w:ascii="Century Gothic" w:hAnsi="Century Gothic"/>
          <w:sz w:val="18"/>
          <w:szCs w:val="18"/>
        </w:rPr>
        <w:t xml:space="preserve">: ______, </w:t>
      </w:r>
      <w:r w:rsidRPr="00623D5A">
        <w:rPr>
          <w:rFonts w:ascii="Century Gothic" w:hAnsi="Century Gothic"/>
          <w:b/>
          <w:bCs/>
          <w:sz w:val="18"/>
          <w:szCs w:val="18"/>
        </w:rPr>
        <w:t>ZIP</w:t>
      </w:r>
      <w:r w:rsidRPr="00623D5A">
        <w:rPr>
          <w:rFonts w:ascii="Century Gothic" w:hAnsi="Century Gothic"/>
          <w:sz w:val="18"/>
          <w:szCs w:val="18"/>
        </w:rPr>
        <w:t xml:space="preserve">: ___________ </w:t>
      </w:r>
      <w:r w:rsidRPr="00623D5A">
        <w:rPr>
          <w:rFonts w:ascii="Century Gothic" w:hAnsi="Century Gothic"/>
          <w:b/>
          <w:bCs/>
          <w:sz w:val="18"/>
          <w:szCs w:val="18"/>
        </w:rPr>
        <w:t>BUSINESS CONTACT</w:t>
      </w:r>
      <w:r w:rsidRPr="00623D5A">
        <w:rPr>
          <w:rFonts w:ascii="Century Gothic" w:hAnsi="Century Gothic"/>
          <w:sz w:val="18"/>
          <w:szCs w:val="18"/>
        </w:rPr>
        <w:t xml:space="preserve">: __________________________________________ </w:t>
      </w:r>
      <w:r w:rsidRPr="00623D5A">
        <w:rPr>
          <w:rFonts w:ascii="Century Gothic" w:hAnsi="Century Gothic"/>
          <w:b/>
          <w:bCs/>
          <w:sz w:val="18"/>
          <w:szCs w:val="18"/>
        </w:rPr>
        <w:t>TITLE</w:t>
      </w:r>
      <w:r w:rsidRPr="00623D5A">
        <w:rPr>
          <w:rFonts w:ascii="Century Gothic" w:hAnsi="Century Gothic"/>
          <w:sz w:val="18"/>
          <w:szCs w:val="18"/>
        </w:rPr>
        <w:t xml:space="preserve">: ____________________________  </w:t>
      </w:r>
    </w:p>
    <w:p w14:paraId="70AF68C1" w14:textId="77777777" w:rsidR="003D7907" w:rsidRPr="00623D5A" w:rsidRDefault="003D7907">
      <w:pPr>
        <w:tabs>
          <w:tab w:val="left" w:pos="720"/>
        </w:tabs>
        <w:spacing w:line="360" w:lineRule="auto"/>
        <w:rPr>
          <w:rFonts w:ascii="Century Gothic" w:hAnsi="Century Gothic"/>
          <w:i/>
          <w:sz w:val="18"/>
          <w:szCs w:val="18"/>
        </w:rPr>
      </w:pPr>
      <w:r w:rsidRPr="00623D5A">
        <w:rPr>
          <w:rFonts w:ascii="Century Gothic" w:hAnsi="Century Gothic"/>
          <w:b/>
          <w:bCs/>
          <w:sz w:val="18"/>
          <w:szCs w:val="18"/>
        </w:rPr>
        <w:t>DISTRIBUTOR</w:t>
      </w:r>
      <w:r w:rsidRPr="00623D5A">
        <w:rPr>
          <w:rFonts w:ascii="Century Gothic" w:hAnsi="Century Gothic"/>
          <w:sz w:val="18"/>
          <w:szCs w:val="18"/>
        </w:rPr>
        <w:t>: ___________________ THIS</w:t>
      </w:r>
      <w:r w:rsidRPr="00623D5A">
        <w:rPr>
          <w:rFonts w:ascii="Century Gothic" w:hAnsi="Century Gothic"/>
          <w:i/>
          <w:sz w:val="18"/>
          <w:szCs w:val="18"/>
        </w:rPr>
        <w:t xml:space="preserve"> MACHINE IS PROPERTY O</w:t>
      </w:r>
      <w:r w:rsidR="004202FB" w:rsidRPr="00623D5A">
        <w:rPr>
          <w:rFonts w:ascii="Century Gothic" w:hAnsi="Century Gothic"/>
          <w:i/>
          <w:sz w:val="18"/>
          <w:szCs w:val="18"/>
        </w:rPr>
        <w:t>F WORLD FOOD HOLDINGS</w:t>
      </w:r>
      <w:r w:rsidR="00B828D4" w:rsidRPr="00623D5A">
        <w:rPr>
          <w:rFonts w:ascii="Century Gothic" w:hAnsi="Century Gothic"/>
          <w:i/>
          <w:sz w:val="18"/>
          <w:szCs w:val="18"/>
        </w:rPr>
        <w:t>.</w:t>
      </w:r>
      <w:r w:rsidRPr="00623D5A">
        <w:rPr>
          <w:rFonts w:ascii="Century Gothic" w:hAnsi="Century Gothic"/>
          <w:i/>
          <w:sz w:val="18"/>
          <w:szCs w:val="18"/>
        </w:rPr>
        <w:t xml:space="preserve">    </w:t>
      </w:r>
    </w:p>
    <w:p w14:paraId="1452A509" w14:textId="77777777" w:rsidR="003D7907" w:rsidRPr="00623D5A" w:rsidRDefault="004202FB">
      <w:pPr>
        <w:tabs>
          <w:tab w:val="left" w:pos="720"/>
        </w:tabs>
        <w:spacing w:after="120"/>
        <w:rPr>
          <w:rFonts w:ascii="Century Gothic" w:hAnsi="Century Gothic"/>
          <w:sz w:val="18"/>
          <w:szCs w:val="18"/>
        </w:rPr>
      </w:pPr>
      <w:r w:rsidRPr="00623D5A">
        <w:rPr>
          <w:rFonts w:ascii="Century Gothic" w:hAnsi="Century Gothic"/>
          <w:sz w:val="18"/>
          <w:szCs w:val="18"/>
        </w:rPr>
        <w:t>WFH</w:t>
      </w:r>
      <w:r w:rsidR="003D7907" w:rsidRPr="00623D5A">
        <w:rPr>
          <w:rFonts w:ascii="Century Gothic" w:hAnsi="Century Gothic"/>
          <w:sz w:val="18"/>
          <w:szCs w:val="18"/>
        </w:rPr>
        <w:t xml:space="preserve"> hereby agrees to loan to CUSTOMER and CUSTOMER hereby agrees to </w:t>
      </w:r>
      <w:r w:rsidR="003D7907" w:rsidRPr="00623D5A">
        <w:rPr>
          <w:rFonts w:ascii="Century Gothic" w:hAnsi="Century Gothic"/>
          <w:b/>
          <w:i/>
          <w:sz w:val="18"/>
          <w:szCs w:val="18"/>
          <w:u w:val="single"/>
        </w:rPr>
        <w:t>borrow</w:t>
      </w:r>
      <w:r w:rsidR="003D7907" w:rsidRPr="00623D5A">
        <w:rPr>
          <w:rFonts w:ascii="Century Gothic" w:hAnsi="Century Gothic"/>
          <w:sz w:val="18"/>
          <w:szCs w:val="18"/>
        </w:rPr>
        <w:t xml:space="preserve"> from </w:t>
      </w:r>
      <w:r w:rsidRPr="00623D5A">
        <w:rPr>
          <w:rFonts w:ascii="Century Gothic" w:hAnsi="Century Gothic"/>
          <w:sz w:val="18"/>
          <w:szCs w:val="18"/>
        </w:rPr>
        <w:t>WFH</w:t>
      </w:r>
      <w:r w:rsidR="003D7907" w:rsidRPr="00623D5A">
        <w:rPr>
          <w:rFonts w:ascii="Century Gothic" w:hAnsi="Century Gothic"/>
          <w:sz w:val="18"/>
          <w:szCs w:val="18"/>
        </w:rPr>
        <w:t xml:space="preserve"> equipment and/or machinery described below, (hereinafter referred to as PROPERTY), under the terms and conditions listed below:</w:t>
      </w:r>
    </w:p>
    <w:p w14:paraId="4191F38E" w14:textId="77777777" w:rsidR="003D7907" w:rsidRPr="00623D5A" w:rsidRDefault="003D7907">
      <w:pPr>
        <w:tabs>
          <w:tab w:val="left" w:pos="720"/>
        </w:tabs>
        <w:rPr>
          <w:rFonts w:ascii="Century Gothic" w:hAnsi="Century Gothic"/>
          <w:b/>
          <w:bCs/>
          <w:sz w:val="18"/>
          <w:szCs w:val="18"/>
        </w:rPr>
      </w:pPr>
      <w:r w:rsidRPr="00623D5A">
        <w:rPr>
          <w:rFonts w:ascii="Century Gothic" w:hAnsi="Century Gothic"/>
          <w:b/>
          <w:sz w:val="18"/>
          <w:szCs w:val="18"/>
        </w:rPr>
        <w:t>MODEL:</w:t>
      </w:r>
      <w:r w:rsidRPr="00623D5A">
        <w:rPr>
          <w:rFonts w:ascii="Century Gothic" w:hAnsi="Century Gothic"/>
          <w:b/>
          <w:sz w:val="18"/>
          <w:szCs w:val="18"/>
        </w:rPr>
        <w:tab/>
      </w:r>
      <w:r w:rsidRPr="00623D5A">
        <w:rPr>
          <w:rFonts w:ascii="Century Gothic" w:hAnsi="Century Gothic"/>
          <w:b/>
          <w:bCs/>
          <w:sz w:val="18"/>
          <w:szCs w:val="18"/>
        </w:rPr>
        <w:tab/>
        <w:t>NATURAL GAS</w:t>
      </w:r>
      <w:r w:rsidRPr="00623D5A">
        <w:rPr>
          <w:rFonts w:ascii="Century Gothic" w:hAnsi="Century Gothic"/>
          <w:b/>
          <w:bCs/>
          <w:sz w:val="18"/>
          <w:szCs w:val="18"/>
        </w:rPr>
        <w:tab/>
      </w:r>
      <w:r w:rsidR="008D470F" w:rsidRPr="00623D5A">
        <w:rPr>
          <w:rFonts w:ascii="Century Gothic" w:hAnsi="Century Gothic"/>
          <w:b/>
          <w:bCs/>
          <w:sz w:val="18"/>
          <w:szCs w:val="18"/>
        </w:rPr>
        <w:tab/>
      </w:r>
      <w:r w:rsidRPr="00623D5A">
        <w:rPr>
          <w:rFonts w:ascii="Century Gothic" w:hAnsi="Century Gothic"/>
          <w:b/>
          <w:bCs/>
          <w:sz w:val="18"/>
          <w:szCs w:val="18"/>
        </w:rPr>
        <w:t>PROPANE</w:t>
      </w:r>
      <w:r w:rsidR="008D470F" w:rsidRPr="00623D5A">
        <w:rPr>
          <w:rFonts w:ascii="Century Gothic" w:hAnsi="Century Gothic"/>
          <w:b/>
          <w:bCs/>
          <w:sz w:val="18"/>
          <w:szCs w:val="18"/>
        </w:rPr>
        <w:tab/>
      </w:r>
      <w:r w:rsidR="008D470F" w:rsidRPr="00623D5A">
        <w:rPr>
          <w:rFonts w:ascii="Century Gothic" w:hAnsi="Century Gothic"/>
          <w:b/>
          <w:bCs/>
          <w:sz w:val="18"/>
          <w:szCs w:val="18"/>
        </w:rPr>
        <w:tab/>
      </w:r>
      <w:r w:rsidRPr="00623D5A">
        <w:rPr>
          <w:rFonts w:ascii="Century Gothic" w:hAnsi="Century Gothic"/>
          <w:b/>
          <w:bCs/>
          <w:sz w:val="18"/>
          <w:szCs w:val="18"/>
        </w:rPr>
        <w:tab/>
        <w:t>220V ELECTRIC</w:t>
      </w:r>
    </w:p>
    <w:p w14:paraId="17396BA6" w14:textId="15844C8E" w:rsidR="003D7907" w:rsidRPr="00623D5A" w:rsidRDefault="00110274" w:rsidP="005F05C2">
      <w:pPr>
        <w:tabs>
          <w:tab w:val="left" w:pos="720"/>
        </w:tabs>
        <w:rPr>
          <w:rFonts w:ascii="Century Gothic" w:hAnsi="Century Gothic"/>
          <w:sz w:val="18"/>
          <w:szCs w:val="18"/>
        </w:rPr>
      </w:pPr>
      <w:r w:rsidRPr="00623D5A">
        <w:rPr>
          <w:rFonts w:ascii="Century Gothic" w:hAnsi="Century Gothic"/>
          <w:i/>
          <w:iCs/>
          <w:sz w:val="18"/>
          <w:szCs w:val="18"/>
        </w:rPr>
        <w:t>(</w:t>
      </w:r>
      <w:r w:rsidR="003D7907" w:rsidRPr="00623D5A">
        <w:rPr>
          <w:rFonts w:ascii="Century Gothic" w:hAnsi="Century Gothic"/>
          <w:i/>
          <w:iCs/>
          <w:sz w:val="18"/>
          <w:szCs w:val="18"/>
        </w:rPr>
        <w:t>please circle model being requeste</w:t>
      </w:r>
      <w:r w:rsidR="00623D5A">
        <w:rPr>
          <w:rFonts w:ascii="Century Gothic" w:hAnsi="Century Gothic"/>
          <w:i/>
          <w:iCs/>
          <w:sz w:val="18"/>
          <w:szCs w:val="18"/>
        </w:rPr>
        <w:t>d</w:t>
      </w:r>
      <w:r w:rsidRPr="00623D5A">
        <w:rPr>
          <w:rFonts w:ascii="Century Gothic" w:hAnsi="Century Gothic"/>
          <w:i/>
          <w:iCs/>
          <w:sz w:val="18"/>
          <w:szCs w:val="18"/>
        </w:rPr>
        <w:t>)</w:t>
      </w:r>
      <w:r w:rsidR="005F05C2" w:rsidRPr="00623D5A">
        <w:rPr>
          <w:rFonts w:ascii="Century Gothic" w:hAnsi="Century Gothic"/>
          <w:i/>
          <w:iCs/>
          <w:sz w:val="18"/>
          <w:szCs w:val="18"/>
        </w:rPr>
        <w:tab/>
      </w:r>
      <w:r w:rsidR="005F05C2" w:rsidRPr="00623D5A">
        <w:rPr>
          <w:rFonts w:ascii="Century Gothic" w:hAnsi="Century Gothic"/>
          <w:i/>
          <w:iCs/>
          <w:sz w:val="18"/>
          <w:szCs w:val="18"/>
        </w:rPr>
        <w:tab/>
      </w:r>
    </w:p>
    <w:p w14:paraId="10E389B6" w14:textId="77777777" w:rsidR="003D7907" w:rsidRPr="00623D5A" w:rsidRDefault="003D7907">
      <w:pPr>
        <w:tabs>
          <w:tab w:val="left" w:pos="3000"/>
        </w:tabs>
        <w:spacing w:after="60"/>
        <w:rPr>
          <w:rFonts w:ascii="Century Gothic" w:hAnsi="Century Gothic"/>
          <w:b/>
          <w:sz w:val="18"/>
          <w:szCs w:val="18"/>
        </w:rPr>
      </w:pPr>
      <w:r w:rsidRPr="00623D5A">
        <w:rPr>
          <w:rFonts w:ascii="Century Gothic" w:hAnsi="Century Gothic"/>
          <w:b/>
          <w:sz w:val="18"/>
          <w:szCs w:val="18"/>
        </w:rPr>
        <w:t xml:space="preserve">FREIGHT (non-refundable): </w:t>
      </w:r>
      <w:r w:rsidRPr="00623D5A">
        <w:rPr>
          <w:rFonts w:ascii="Century Gothic" w:hAnsi="Century Gothic"/>
          <w:sz w:val="18"/>
          <w:szCs w:val="18"/>
        </w:rPr>
        <w:t>$50.00</w:t>
      </w:r>
      <w:r w:rsidRPr="00623D5A">
        <w:rPr>
          <w:rFonts w:ascii="Century Gothic" w:hAnsi="Century Gothic"/>
          <w:b/>
          <w:sz w:val="18"/>
          <w:szCs w:val="18"/>
        </w:rPr>
        <w:t xml:space="preserve"> </w:t>
      </w:r>
      <w:r w:rsidR="00FB2B7B" w:rsidRPr="00623D5A">
        <w:rPr>
          <w:rFonts w:ascii="Century Gothic" w:hAnsi="Century Gothic"/>
          <w:b/>
          <w:sz w:val="18"/>
          <w:szCs w:val="18"/>
        </w:rPr>
        <w:t xml:space="preserve">per machine      </w:t>
      </w:r>
      <w:r w:rsidRPr="00623D5A">
        <w:rPr>
          <w:rFonts w:ascii="Century Gothic" w:hAnsi="Century Gothic"/>
          <w:b/>
          <w:sz w:val="18"/>
          <w:szCs w:val="18"/>
        </w:rPr>
        <w:t xml:space="preserve">SECURITY DEPOSIT (refundable): </w:t>
      </w:r>
      <w:r w:rsidRPr="00623D5A">
        <w:rPr>
          <w:rFonts w:ascii="Century Gothic" w:hAnsi="Century Gothic"/>
          <w:sz w:val="18"/>
          <w:szCs w:val="18"/>
        </w:rPr>
        <w:t>$350.00</w:t>
      </w:r>
      <w:r w:rsidR="00FB2B7B" w:rsidRPr="00623D5A">
        <w:rPr>
          <w:rFonts w:ascii="Century Gothic" w:hAnsi="Century Gothic"/>
          <w:sz w:val="18"/>
          <w:szCs w:val="18"/>
        </w:rPr>
        <w:t xml:space="preserve"> </w:t>
      </w:r>
      <w:r w:rsidR="00FB2B7B" w:rsidRPr="00623D5A">
        <w:rPr>
          <w:rFonts w:ascii="Century Gothic" w:hAnsi="Century Gothic"/>
          <w:b/>
          <w:sz w:val="18"/>
          <w:szCs w:val="18"/>
        </w:rPr>
        <w:t>per machine</w:t>
      </w:r>
      <w:r w:rsidRPr="00623D5A">
        <w:rPr>
          <w:rFonts w:ascii="Century Gothic" w:hAnsi="Century Gothic"/>
          <w:sz w:val="18"/>
          <w:szCs w:val="18"/>
        </w:rPr>
        <w:tab/>
      </w:r>
      <w:r w:rsidRPr="00623D5A">
        <w:rPr>
          <w:rFonts w:ascii="Century Gothic" w:hAnsi="Century Gothic"/>
          <w:b/>
          <w:sz w:val="18"/>
          <w:szCs w:val="18"/>
        </w:rPr>
        <w:t xml:space="preserve"> TOTAL DUE </w:t>
      </w:r>
      <w:r w:rsidR="00FB2B7B" w:rsidRPr="00623D5A">
        <w:rPr>
          <w:rFonts w:ascii="Century Gothic" w:hAnsi="Century Gothic"/>
          <w:b/>
          <w:i/>
          <w:sz w:val="18"/>
          <w:szCs w:val="18"/>
          <w:u w:val="single"/>
        </w:rPr>
        <w:t xml:space="preserve">$400.00 </w:t>
      </w:r>
      <w:r w:rsidR="00FB2B7B" w:rsidRPr="00623D5A">
        <w:rPr>
          <w:rFonts w:ascii="Century Gothic" w:hAnsi="Century Gothic"/>
          <w:b/>
          <w:sz w:val="18"/>
          <w:szCs w:val="18"/>
        </w:rPr>
        <w:t>per machine</w:t>
      </w:r>
    </w:p>
    <w:p w14:paraId="0426CCC2" w14:textId="77777777" w:rsidR="003D7907" w:rsidRPr="00623D5A" w:rsidRDefault="003D7907" w:rsidP="0012632A">
      <w:pPr>
        <w:numPr>
          <w:ilvl w:val="0"/>
          <w:numId w:val="3"/>
        </w:numPr>
        <w:tabs>
          <w:tab w:val="left" w:pos="720"/>
        </w:tabs>
        <w:jc w:val="both"/>
        <w:rPr>
          <w:rFonts w:ascii="Century Gothic" w:hAnsi="Century Gothic"/>
          <w:sz w:val="18"/>
          <w:szCs w:val="18"/>
        </w:rPr>
      </w:pPr>
      <w:r w:rsidRPr="00623D5A">
        <w:rPr>
          <w:rFonts w:ascii="Century Gothic" w:hAnsi="Century Gothic"/>
          <w:b/>
          <w:sz w:val="18"/>
          <w:szCs w:val="18"/>
        </w:rPr>
        <w:t>Security Deposit.</w:t>
      </w:r>
      <w:r w:rsidRPr="00623D5A">
        <w:rPr>
          <w:rFonts w:ascii="Century Gothic" w:hAnsi="Century Gothic"/>
          <w:sz w:val="18"/>
          <w:szCs w:val="18"/>
        </w:rPr>
        <w:t xml:space="preserve">  Customer agrees to pay </w:t>
      </w:r>
      <w:r w:rsidR="004202FB" w:rsidRPr="00623D5A">
        <w:rPr>
          <w:rFonts w:ascii="Century Gothic" w:hAnsi="Century Gothic"/>
          <w:sz w:val="18"/>
          <w:szCs w:val="18"/>
        </w:rPr>
        <w:t>WFH</w:t>
      </w:r>
      <w:r w:rsidRPr="00623D5A">
        <w:rPr>
          <w:rFonts w:ascii="Century Gothic" w:hAnsi="Century Gothic"/>
          <w:sz w:val="18"/>
          <w:szCs w:val="18"/>
        </w:rPr>
        <w:t xml:space="preserve"> a Security Deposit of THREE HUNDRED FIFTY DOLLARS ($350.00)</w:t>
      </w:r>
      <w:r w:rsidR="006F25CF" w:rsidRPr="00623D5A">
        <w:rPr>
          <w:rFonts w:ascii="Century Gothic" w:hAnsi="Century Gothic"/>
          <w:sz w:val="18"/>
          <w:szCs w:val="18"/>
        </w:rPr>
        <w:t xml:space="preserve"> </w:t>
      </w:r>
      <w:r w:rsidR="006F25CF" w:rsidRPr="00623D5A">
        <w:rPr>
          <w:rFonts w:ascii="Century Gothic" w:hAnsi="Century Gothic"/>
          <w:b/>
          <w:sz w:val="18"/>
          <w:szCs w:val="18"/>
        </w:rPr>
        <w:t>PER MACHINE</w:t>
      </w:r>
      <w:r w:rsidR="004202FB" w:rsidRPr="00623D5A">
        <w:rPr>
          <w:rFonts w:ascii="Century Gothic" w:hAnsi="Century Gothic"/>
          <w:b/>
          <w:sz w:val="18"/>
          <w:szCs w:val="18"/>
        </w:rPr>
        <w:t xml:space="preserve"> </w:t>
      </w:r>
      <w:r w:rsidR="005F05C2" w:rsidRPr="00623D5A">
        <w:rPr>
          <w:rFonts w:ascii="Century Gothic" w:hAnsi="Century Gothic"/>
          <w:sz w:val="18"/>
          <w:szCs w:val="18"/>
        </w:rPr>
        <w:t>(Complete with one Knife, Skewer, Meat Shovel and Drip Pan.)</w:t>
      </w:r>
      <w:r w:rsidRPr="00623D5A">
        <w:rPr>
          <w:rFonts w:ascii="Century Gothic" w:hAnsi="Century Gothic"/>
          <w:sz w:val="18"/>
          <w:szCs w:val="18"/>
        </w:rPr>
        <w:t xml:space="preserve">, receipt of which is hereby acknowledged.  Upon CUSTOMER’S return of the subject PROPERTY, as stated in paragraph </w:t>
      </w:r>
      <w:r w:rsidR="008D470F" w:rsidRPr="00623D5A">
        <w:rPr>
          <w:rFonts w:ascii="Century Gothic" w:hAnsi="Century Gothic"/>
          <w:sz w:val="18"/>
          <w:szCs w:val="18"/>
        </w:rPr>
        <w:t>5</w:t>
      </w:r>
      <w:r w:rsidRPr="00623D5A">
        <w:rPr>
          <w:rFonts w:ascii="Century Gothic" w:hAnsi="Century Gothic"/>
          <w:sz w:val="18"/>
          <w:szCs w:val="18"/>
        </w:rPr>
        <w:t xml:space="preserve"> below, </w:t>
      </w:r>
      <w:r w:rsidR="004202FB" w:rsidRPr="00623D5A">
        <w:rPr>
          <w:rFonts w:ascii="Century Gothic" w:hAnsi="Century Gothic"/>
          <w:sz w:val="18"/>
          <w:szCs w:val="18"/>
        </w:rPr>
        <w:t>WFH</w:t>
      </w:r>
      <w:r w:rsidRPr="00623D5A">
        <w:rPr>
          <w:rFonts w:ascii="Century Gothic" w:hAnsi="Century Gothic"/>
          <w:sz w:val="18"/>
          <w:szCs w:val="18"/>
        </w:rPr>
        <w:t xml:space="preserve"> shall promptly return the Security Deposit to CUSTOMER less any charges for damage to </w:t>
      </w:r>
      <w:r w:rsidR="000110F3" w:rsidRPr="00623D5A">
        <w:rPr>
          <w:rFonts w:ascii="Century Gothic" w:hAnsi="Century Gothic"/>
          <w:sz w:val="18"/>
          <w:szCs w:val="18"/>
        </w:rPr>
        <w:t>PROPERTY</w:t>
      </w:r>
      <w:r w:rsidRPr="00623D5A">
        <w:rPr>
          <w:rFonts w:ascii="Century Gothic" w:hAnsi="Century Gothic"/>
          <w:sz w:val="18"/>
          <w:szCs w:val="18"/>
        </w:rPr>
        <w:t xml:space="preserve"> or unreturned components</w:t>
      </w:r>
      <w:r w:rsidR="000110F3" w:rsidRPr="00623D5A">
        <w:rPr>
          <w:rFonts w:ascii="Century Gothic" w:hAnsi="Century Gothic"/>
          <w:sz w:val="18"/>
          <w:szCs w:val="18"/>
        </w:rPr>
        <w:t xml:space="preserve">, as </w:t>
      </w:r>
      <w:r w:rsidR="00FB2B7B" w:rsidRPr="00623D5A">
        <w:rPr>
          <w:rFonts w:ascii="Century Gothic" w:hAnsi="Century Gothic"/>
          <w:sz w:val="18"/>
          <w:szCs w:val="18"/>
        </w:rPr>
        <w:t>described</w:t>
      </w:r>
      <w:r w:rsidR="000110F3" w:rsidRPr="00623D5A">
        <w:rPr>
          <w:rFonts w:ascii="Century Gothic" w:hAnsi="Century Gothic"/>
          <w:sz w:val="18"/>
          <w:szCs w:val="18"/>
        </w:rPr>
        <w:t xml:space="preserve"> in Annex A</w:t>
      </w:r>
      <w:r w:rsidR="006F25CF" w:rsidRPr="00623D5A">
        <w:rPr>
          <w:rFonts w:ascii="Century Gothic" w:hAnsi="Century Gothic"/>
          <w:sz w:val="18"/>
          <w:szCs w:val="18"/>
        </w:rPr>
        <w:t>.</w:t>
      </w:r>
    </w:p>
    <w:p w14:paraId="5F89E672" w14:textId="77777777" w:rsidR="003D7907" w:rsidRPr="00623D5A" w:rsidRDefault="003D7907" w:rsidP="0012632A">
      <w:pPr>
        <w:numPr>
          <w:ilvl w:val="0"/>
          <w:numId w:val="3"/>
        </w:numPr>
        <w:tabs>
          <w:tab w:val="left" w:pos="720"/>
        </w:tabs>
        <w:jc w:val="both"/>
        <w:rPr>
          <w:rFonts w:ascii="Century Gothic" w:hAnsi="Century Gothic"/>
          <w:sz w:val="18"/>
          <w:szCs w:val="18"/>
        </w:rPr>
      </w:pPr>
      <w:r w:rsidRPr="00623D5A">
        <w:rPr>
          <w:rFonts w:ascii="Century Gothic" w:hAnsi="Century Gothic"/>
          <w:b/>
          <w:sz w:val="18"/>
          <w:szCs w:val="18"/>
        </w:rPr>
        <w:t>Freight</w:t>
      </w:r>
      <w:r w:rsidRPr="00623D5A">
        <w:rPr>
          <w:rFonts w:ascii="Century Gothic" w:hAnsi="Century Gothic"/>
          <w:sz w:val="18"/>
          <w:szCs w:val="18"/>
        </w:rPr>
        <w:t>.  Customer is responsible for the</w:t>
      </w:r>
      <w:r w:rsidR="000110F3" w:rsidRPr="00623D5A">
        <w:rPr>
          <w:rFonts w:ascii="Century Gothic" w:hAnsi="Century Gothic"/>
          <w:sz w:val="18"/>
          <w:szCs w:val="18"/>
        </w:rPr>
        <w:t xml:space="preserve"> out-bound</w:t>
      </w:r>
      <w:r w:rsidRPr="00623D5A">
        <w:rPr>
          <w:rFonts w:ascii="Century Gothic" w:hAnsi="Century Gothic"/>
          <w:sz w:val="18"/>
          <w:szCs w:val="18"/>
        </w:rPr>
        <w:t xml:space="preserve"> transportation costs of the machine, </w:t>
      </w:r>
      <w:r w:rsidR="000110F3" w:rsidRPr="00623D5A">
        <w:rPr>
          <w:rFonts w:ascii="Century Gothic" w:hAnsi="Century Gothic"/>
          <w:sz w:val="18"/>
          <w:szCs w:val="18"/>
        </w:rPr>
        <w:t xml:space="preserve">in the amount </w:t>
      </w:r>
      <w:r w:rsidR="00FB2B7B" w:rsidRPr="00623D5A">
        <w:rPr>
          <w:rFonts w:ascii="Century Gothic" w:hAnsi="Century Gothic"/>
          <w:sz w:val="18"/>
          <w:szCs w:val="18"/>
        </w:rPr>
        <w:t>of FIFTY</w:t>
      </w:r>
      <w:r w:rsidRPr="00623D5A">
        <w:rPr>
          <w:rFonts w:ascii="Century Gothic" w:hAnsi="Century Gothic"/>
          <w:sz w:val="18"/>
          <w:szCs w:val="18"/>
        </w:rPr>
        <w:t xml:space="preserve"> DOLLARS ($50.00)</w:t>
      </w:r>
      <w:r w:rsidR="006F25CF" w:rsidRPr="00623D5A">
        <w:rPr>
          <w:rFonts w:ascii="Century Gothic" w:hAnsi="Century Gothic"/>
          <w:b/>
          <w:sz w:val="18"/>
          <w:szCs w:val="18"/>
        </w:rPr>
        <w:t xml:space="preserve"> PER MACHINE</w:t>
      </w:r>
      <w:r w:rsidRPr="00623D5A">
        <w:rPr>
          <w:rFonts w:ascii="Century Gothic" w:hAnsi="Century Gothic"/>
          <w:sz w:val="18"/>
          <w:szCs w:val="18"/>
        </w:rPr>
        <w:t xml:space="preserve">.  Receipt of which must accompany this agreement.  </w:t>
      </w:r>
      <w:r w:rsidR="000110F3" w:rsidRPr="00623D5A">
        <w:rPr>
          <w:rFonts w:ascii="Century Gothic" w:hAnsi="Century Gothic"/>
          <w:sz w:val="18"/>
          <w:szCs w:val="18"/>
        </w:rPr>
        <w:t xml:space="preserve">The FIFTY DOLLAR </w:t>
      </w:r>
      <w:r w:rsidRPr="00623D5A">
        <w:rPr>
          <w:rFonts w:ascii="Century Gothic" w:hAnsi="Century Gothic"/>
          <w:sz w:val="18"/>
          <w:szCs w:val="18"/>
        </w:rPr>
        <w:t>($50.00)</w:t>
      </w:r>
      <w:r w:rsidR="006F25CF" w:rsidRPr="00623D5A">
        <w:rPr>
          <w:rFonts w:ascii="Century Gothic" w:hAnsi="Century Gothic"/>
          <w:sz w:val="18"/>
          <w:szCs w:val="18"/>
        </w:rPr>
        <w:t xml:space="preserve"> </w:t>
      </w:r>
      <w:r w:rsidRPr="00623D5A">
        <w:rPr>
          <w:rFonts w:ascii="Century Gothic" w:hAnsi="Century Gothic"/>
          <w:sz w:val="18"/>
          <w:szCs w:val="18"/>
        </w:rPr>
        <w:t xml:space="preserve">freight charge does </w:t>
      </w:r>
      <w:r w:rsidR="006F25CF" w:rsidRPr="00623D5A">
        <w:rPr>
          <w:rFonts w:ascii="Century Gothic" w:hAnsi="Century Gothic"/>
          <w:b/>
          <w:sz w:val="18"/>
          <w:szCs w:val="18"/>
        </w:rPr>
        <w:t>NOT</w:t>
      </w:r>
      <w:r w:rsidR="000110F3" w:rsidRPr="00623D5A">
        <w:rPr>
          <w:rFonts w:ascii="Century Gothic" w:hAnsi="Century Gothic"/>
          <w:sz w:val="18"/>
          <w:szCs w:val="18"/>
        </w:rPr>
        <w:t xml:space="preserve"> apply to Hawaii or Alaska and fr</w:t>
      </w:r>
      <w:r w:rsidRPr="00623D5A">
        <w:rPr>
          <w:rFonts w:ascii="Century Gothic" w:hAnsi="Century Gothic"/>
          <w:sz w:val="18"/>
          <w:szCs w:val="18"/>
        </w:rPr>
        <w:t xml:space="preserve">eight </w:t>
      </w:r>
      <w:r w:rsidR="000110F3" w:rsidRPr="00623D5A">
        <w:rPr>
          <w:rFonts w:ascii="Century Gothic" w:hAnsi="Century Gothic"/>
          <w:sz w:val="18"/>
          <w:szCs w:val="18"/>
        </w:rPr>
        <w:t>charges</w:t>
      </w:r>
      <w:r w:rsidRPr="00623D5A">
        <w:rPr>
          <w:rFonts w:ascii="Century Gothic" w:hAnsi="Century Gothic"/>
          <w:sz w:val="18"/>
          <w:szCs w:val="18"/>
        </w:rPr>
        <w:t xml:space="preserve"> for delivery to those locations will be billed as incurred.</w:t>
      </w:r>
    </w:p>
    <w:p w14:paraId="485A978D" w14:textId="77777777" w:rsidR="006F25CF" w:rsidRPr="00623D5A" w:rsidRDefault="003D7907" w:rsidP="0012632A">
      <w:pPr>
        <w:numPr>
          <w:ilvl w:val="0"/>
          <w:numId w:val="3"/>
        </w:numPr>
        <w:tabs>
          <w:tab w:val="left" w:pos="720"/>
        </w:tabs>
        <w:jc w:val="both"/>
        <w:rPr>
          <w:rFonts w:ascii="Century Gothic" w:hAnsi="Century Gothic"/>
          <w:sz w:val="18"/>
          <w:szCs w:val="18"/>
        </w:rPr>
      </w:pPr>
      <w:r w:rsidRPr="00623D5A">
        <w:rPr>
          <w:rFonts w:ascii="Century Gothic" w:hAnsi="Century Gothic"/>
          <w:b/>
          <w:sz w:val="18"/>
          <w:szCs w:val="18"/>
        </w:rPr>
        <w:t>Repair and Maintenance.</w:t>
      </w:r>
      <w:r w:rsidRPr="00623D5A">
        <w:rPr>
          <w:rFonts w:ascii="Century Gothic" w:hAnsi="Century Gothic"/>
          <w:sz w:val="18"/>
          <w:szCs w:val="18"/>
        </w:rPr>
        <w:t xml:space="preserve">  </w:t>
      </w:r>
      <w:r w:rsidR="004202FB" w:rsidRPr="00623D5A">
        <w:rPr>
          <w:rFonts w:ascii="Century Gothic" w:hAnsi="Century Gothic"/>
          <w:sz w:val="18"/>
          <w:szCs w:val="18"/>
        </w:rPr>
        <w:t>WFH</w:t>
      </w:r>
      <w:r w:rsidRPr="00623D5A">
        <w:rPr>
          <w:rFonts w:ascii="Century Gothic" w:hAnsi="Century Gothic"/>
          <w:sz w:val="18"/>
          <w:szCs w:val="18"/>
        </w:rPr>
        <w:t xml:space="preserve"> shall provide </w:t>
      </w:r>
      <w:r w:rsidRPr="00623D5A">
        <w:rPr>
          <w:rFonts w:ascii="Century Gothic" w:hAnsi="Century Gothic"/>
          <w:b/>
          <w:sz w:val="18"/>
          <w:szCs w:val="18"/>
        </w:rPr>
        <w:t>parts</w:t>
      </w:r>
      <w:r w:rsidRPr="00623D5A">
        <w:rPr>
          <w:rFonts w:ascii="Century Gothic" w:hAnsi="Century Gothic"/>
          <w:sz w:val="18"/>
          <w:szCs w:val="18"/>
        </w:rPr>
        <w:t xml:space="preserve"> based on the warranty for </w:t>
      </w:r>
      <w:r w:rsidR="00135DDD" w:rsidRPr="00623D5A">
        <w:rPr>
          <w:rFonts w:ascii="Century Gothic" w:hAnsi="Century Gothic"/>
          <w:sz w:val="18"/>
          <w:szCs w:val="18"/>
        </w:rPr>
        <w:t>the length of the Festival but no</w:t>
      </w:r>
      <w:r w:rsidR="000110F3" w:rsidRPr="00623D5A">
        <w:rPr>
          <w:rFonts w:ascii="Century Gothic" w:hAnsi="Century Gothic"/>
          <w:sz w:val="18"/>
          <w:szCs w:val="18"/>
        </w:rPr>
        <w:t>t</w:t>
      </w:r>
      <w:r w:rsidR="00135DDD" w:rsidRPr="00623D5A">
        <w:rPr>
          <w:rFonts w:ascii="Century Gothic" w:hAnsi="Century Gothic"/>
          <w:sz w:val="18"/>
          <w:szCs w:val="18"/>
        </w:rPr>
        <w:t xml:space="preserve"> to exceed three (3) months</w:t>
      </w:r>
      <w:r w:rsidRPr="00623D5A">
        <w:rPr>
          <w:rFonts w:ascii="Century Gothic" w:hAnsi="Century Gothic"/>
          <w:sz w:val="18"/>
          <w:szCs w:val="18"/>
        </w:rPr>
        <w:t xml:space="preserve">. Maintenance of the machine is the CUSTOMERS sole responsibility.  </w:t>
      </w:r>
    </w:p>
    <w:p w14:paraId="5674EAE4" w14:textId="77777777" w:rsidR="003D7907" w:rsidRPr="00623D5A" w:rsidRDefault="003D7907" w:rsidP="0012632A">
      <w:pPr>
        <w:numPr>
          <w:ilvl w:val="0"/>
          <w:numId w:val="3"/>
        </w:numPr>
        <w:tabs>
          <w:tab w:val="left" w:pos="720"/>
        </w:tabs>
        <w:jc w:val="both"/>
        <w:rPr>
          <w:rFonts w:ascii="Century Gothic" w:hAnsi="Century Gothic"/>
          <w:sz w:val="18"/>
          <w:szCs w:val="18"/>
        </w:rPr>
      </w:pPr>
      <w:r w:rsidRPr="00623D5A">
        <w:rPr>
          <w:rFonts w:ascii="Century Gothic" w:hAnsi="Century Gothic"/>
          <w:b/>
          <w:sz w:val="18"/>
          <w:szCs w:val="18"/>
        </w:rPr>
        <w:t>Cancellation.</w:t>
      </w:r>
      <w:r w:rsidRPr="00623D5A">
        <w:rPr>
          <w:rFonts w:ascii="Century Gothic" w:hAnsi="Century Gothic"/>
          <w:sz w:val="18"/>
          <w:szCs w:val="18"/>
        </w:rPr>
        <w:t xml:space="preserve">  Either </w:t>
      </w:r>
      <w:r w:rsidR="004202FB" w:rsidRPr="00623D5A">
        <w:rPr>
          <w:rFonts w:ascii="Century Gothic" w:hAnsi="Century Gothic"/>
          <w:sz w:val="18"/>
          <w:szCs w:val="18"/>
        </w:rPr>
        <w:t>WFH</w:t>
      </w:r>
      <w:r w:rsidRPr="00623D5A">
        <w:rPr>
          <w:rFonts w:ascii="Century Gothic" w:hAnsi="Century Gothic"/>
          <w:sz w:val="18"/>
          <w:szCs w:val="18"/>
        </w:rPr>
        <w:t xml:space="preserve"> or CUSTOMER may cancel this Agreement at any time.</w:t>
      </w:r>
      <w:r w:rsidR="00135DDD" w:rsidRPr="00623D5A">
        <w:rPr>
          <w:rFonts w:ascii="Century Gothic" w:hAnsi="Century Gothic"/>
          <w:sz w:val="18"/>
          <w:szCs w:val="18"/>
        </w:rPr>
        <w:t xml:space="preserve">  Upon, cancellation by either party, the PROPERTY must be returned to </w:t>
      </w:r>
      <w:r w:rsidR="004202FB" w:rsidRPr="00623D5A">
        <w:rPr>
          <w:rFonts w:ascii="Century Gothic" w:hAnsi="Century Gothic"/>
          <w:sz w:val="18"/>
          <w:szCs w:val="18"/>
        </w:rPr>
        <w:t>WFH</w:t>
      </w:r>
      <w:r w:rsidR="00135DDD" w:rsidRPr="00623D5A">
        <w:rPr>
          <w:rFonts w:ascii="Century Gothic" w:hAnsi="Century Gothic"/>
          <w:sz w:val="18"/>
          <w:szCs w:val="18"/>
        </w:rPr>
        <w:t xml:space="preserve"> within ten (10) days.</w:t>
      </w:r>
    </w:p>
    <w:p w14:paraId="5E641188" w14:textId="77777777" w:rsidR="003D7907" w:rsidRPr="00623D5A" w:rsidRDefault="003D7907" w:rsidP="0012632A">
      <w:pPr>
        <w:numPr>
          <w:ilvl w:val="0"/>
          <w:numId w:val="3"/>
        </w:numPr>
        <w:tabs>
          <w:tab w:val="left" w:pos="720"/>
        </w:tabs>
        <w:jc w:val="both"/>
        <w:rPr>
          <w:rFonts w:ascii="Century Gothic" w:hAnsi="Century Gothic"/>
          <w:sz w:val="18"/>
          <w:szCs w:val="18"/>
        </w:rPr>
      </w:pPr>
      <w:r w:rsidRPr="00623D5A">
        <w:rPr>
          <w:rFonts w:ascii="Century Gothic" w:hAnsi="Century Gothic"/>
          <w:b/>
          <w:sz w:val="18"/>
          <w:szCs w:val="18"/>
        </w:rPr>
        <w:t>Return of Property.</w:t>
      </w:r>
      <w:r w:rsidRPr="00623D5A">
        <w:rPr>
          <w:rFonts w:ascii="Century Gothic" w:hAnsi="Century Gothic"/>
          <w:sz w:val="18"/>
          <w:szCs w:val="18"/>
        </w:rPr>
        <w:t xml:space="preserve">  CUSTO</w:t>
      </w:r>
      <w:r w:rsidR="008A65CC" w:rsidRPr="00623D5A">
        <w:rPr>
          <w:rFonts w:ascii="Century Gothic" w:hAnsi="Century Gothic"/>
          <w:sz w:val="18"/>
          <w:szCs w:val="18"/>
        </w:rPr>
        <w:t xml:space="preserve">MER </w:t>
      </w:r>
      <w:r w:rsidR="00796AE6" w:rsidRPr="00623D5A">
        <w:rPr>
          <w:rFonts w:ascii="Century Gothic" w:hAnsi="Century Gothic"/>
          <w:sz w:val="18"/>
          <w:szCs w:val="18"/>
        </w:rPr>
        <w:t xml:space="preserve">shall, within ten (10) days of </w:t>
      </w:r>
      <w:r w:rsidR="008A65CC" w:rsidRPr="00623D5A">
        <w:rPr>
          <w:rFonts w:ascii="Century Gothic" w:hAnsi="Century Gothic"/>
          <w:sz w:val="18"/>
          <w:szCs w:val="18"/>
        </w:rPr>
        <w:t>1)</w:t>
      </w:r>
      <w:r w:rsidR="00796AE6" w:rsidRPr="00623D5A">
        <w:rPr>
          <w:rFonts w:ascii="Century Gothic" w:hAnsi="Century Gothic"/>
          <w:sz w:val="18"/>
          <w:szCs w:val="18"/>
        </w:rPr>
        <w:t xml:space="preserve"> </w:t>
      </w:r>
      <w:r w:rsidR="008A65CC" w:rsidRPr="00623D5A">
        <w:rPr>
          <w:rFonts w:ascii="Century Gothic" w:hAnsi="Century Gothic"/>
          <w:sz w:val="18"/>
          <w:szCs w:val="18"/>
        </w:rPr>
        <w:t>the end da</w:t>
      </w:r>
      <w:r w:rsidR="000110F3" w:rsidRPr="00623D5A">
        <w:rPr>
          <w:rFonts w:ascii="Century Gothic" w:hAnsi="Century Gothic"/>
          <w:sz w:val="18"/>
          <w:szCs w:val="18"/>
        </w:rPr>
        <w:t>te</w:t>
      </w:r>
      <w:r w:rsidR="008A65CC" w:rsidRPr="00623D5A">
        <w:rPr>
          <w:rFonts w:ascii="Century Gothic" w:hAnsi="Century Gothic"/>
          <w:sz w:val="18"/>
          <w:szCs w:val="18"/>
        </w:rPr>
        <w:t xml:space="preserve"> of the Festival, 2) cancellation of this agreement or 3) demand by </w:t>
      </w:r>
      <w:r w:rsidR="004202FB" w:rsidRPr="00623D5A">
        <w:rPr>
          <w:rFonts w:ascii="Century Gothic" w:hAnsi="Century Gothic"/>
          <w:sz w:val="18"/>
          <w:szCs w:val="18"/>
        </w:rPr>
        <w:t>WFH</w:t>
      </w:r>
      <w:r w:rsidR="008A65CC" w:rsidRPr="00623D5A">
        <w:rPr>
          <w:rFonts w:ascii="Century Gothic" w:hAnsi="Century Gothic"/>
          <w:sz w:val="18"/>
          <w:szCs w:val="18"/>
        </w:rPr>
        <w:t xml:space="preserve">, </w:t>
      </w:r>
      <w:r w:rsidRPr="00623D5A">
        <w:rPr>
          <w:rFonts w:ascii="Century Gothic" w:hAnsi="Century Gothic"/>
          <w:sz w:val="18"/>
          <w:szCs w:val="18"/>
        </w:rPr>
        <w:t xml:space="preserve">return the subject PROPERTY to </w:t>
      </w:r>
      <w:r w:rsidR="004202FB" w:rsidRPr="00623D5A">
        <w:rPr>
          <w:rFonts w:ascii="Century Gothic" w:hAnsi="Century Gothic"/>
          <w:sz w:val="18"/>
          <w:szCs w:val="18"/>
        </w:rPr>
        <w:t>WFH</w:t>
      </w:r>
      <w:r w:rsidRPr="00623D5A">
        <w:rPr>
          <w:rFonts w:ascii="Century Gothic" w:hAnsi="Century Gothic"/>
          <w:sz w:val="18"/>
          <w:szCs w:val="18"/>
        </w:rPr>
        <w:t xml:space="preserve"> at </w:t>
      </w:r>
      <w:r w:rsidR="004202FB" w:rsidRPr="00623D5A">
        <w:rPr>
          <w:rFonts w:ascii="Century Gothic" w:hAnsi="Century Gothic"/>
          <w:sz w:val="18"/>
          <w:szCs w:val="18"/>
        </w:rPr>
        <w:t>WFH</w:t>
      </w:r>
      <w:r w:rsidRPr="00623D5A">
        <w:rPr>
          <w:rFonts w:ascii="Century Gothic" w:hAnsi="Century Gothic"/>
          <w:sz w:val="18"/>
          <w:szCs w:val="18"/>
        </w:rPr>
        <w:t xml:space="preserve">’s address indicated </w:t>
      </w:r>
      <w:r w:rsidR="00796AE6" w:rsidRPr="00623D5A">
        <w:rPr>
          <w:rFonts w:ascii="Century Gothic" w:hAnsi="Century Gothic"/>
          <w:sz w:val="18"/>
          <w:szCs w:val="18"/>
        </w:rPr>
        <w:t>in Annex A</w:t>
      </w:r>
      <w:r w:rsidRPr="00623D5A">
        <w:rPr>
          <w:rFonts w:ascii="Century Gothic" w:hAnsi="Century Gothic"/>
          <w:sz w:val="18"/>
          <w:szCs w:val="18"/>
        </w:rPr>
        <w:t xml:space="preserve">, at CUSTOMER’s expense.  If the subject PROPERTY is not returned as stated above, or if said PROPERTY is lost, stolen, sold or transferred to a third party without the written consent of </w:t>
      </w:r>
      <w:r w:rsidR="004202FB" w:rsidRPr="00623D5A">
        <w:rPr>
          <w:rFonts w:ascii="Century Gothic" w:hAnsi="Century Gothic"/>
          <w:sz w:val="18"/>
          <w:szCs w:val="18"/>
        </w:rPr>
        <w:t>WFH</w:t>
      </w:r>
      <w:r w:rsidRPr="00623D5A">
        <w:rPr>
          <w:rFonts w:ascii="Century Gothic" w:hAnsi="Century Gothic"/>
          <w:sz w:val="18"/>
          <w:szCs w:val="18"/>
        </w:rPr>
        <w:t xml:space="preserve">, CUSTOMER agrees to pay, upon notice by </w:t>
      </w:r>
      <w:r w:rsidR="004202FB" w:rsidRPr="00623D5A">
        <w:rPr>
          <w:rFonts w:ascii="Century Gothic" w:hAnsi="Century Gothic"/>
          <w:sz w:val="18"/>
          <w:szCs w:val="18"/>
        </w:rPr>
        <w:t>WFH</w:t>
      </w:r>
      <w:r w:rsidRPr="00623D5A">
        <w:rPr>
          <w:rFonts w:ascii="Century Gothic" w:hAnsi="Century Gothic"/>
          <w:sz w:val="18"/>
          <w:szCs w:val="18"/>
        </w:rPr>
        <w:t xml:space="preserve">, the </w:t>
      </w:r>
      <w:r w:rsidR="00796AE6" w:rsidRPr="00623D5A">
        <w:rPr>
          <w:rFonts w:ascii="Century Gothic" w:hAnsi="Century Gothic"/>
          <w:sz w:val="18"/>
          <w:szCs w:val="18"/>
        </w:rPr>
        <w:t xml:space="preserve">replacement cost of the </w:t>
      </w:r>
      <w:r w:rsidR="00257F04" w:rsidRPr="00623D5A">
        <w:rPr>
          <w:rFonts w:ascii="Century Gothic" w:hAnsi="Century Gothic"/>
          <w:sz w:val="18"/>
          <w:szCs w:val="18"/>
        </w:rPr>
        <w:t>un-returned property</w:t>
      </w:r>
      <w:r w:rsidRPr="00623D5A">
        <w:rPr>
          <w:rFonts w:ascii="Century Gothic" w:hAnsi="Century Gothic"/>
          <w:sz w:val="18"/>
          <w:szCs w:val="18"/>
        </w:rPr>
        <w:t xml:space="preserve">, less any Security Deposit held by </w:t>
      </w:r>
      <w:r w:rsidR="004202FB" w:rsidRPr="00623D5A">
        <w:rPr>
          <w:rFonts w:ascii="Century Gothic" w:hAnsi="Century Gothic"/>
          <w:sz w:val="18"/>
          <w:szCs w:val="18"/>
        </w:rPr>
        <w:t>WFH</w:t>
      </w:r>
      <w:r w:rsidRPr="00623D5A">
        <w:rPr>
          <w:rFonts w:ascii="Century Gothic" w:hAnsi="Century Gothic"/>
          <w:sz w:val="18"/>
          <w:szCs w:val="18"/>
        </w:rPr>
        <w:t>.</w:t>
      </w:r>
    </w:p>
    <w:p w14:paraId="40016D0A" w14:textId="77777777" w:rsidR="003D7907" w:rsidRPr="00623D5A" w:rsidRDefault="003D7907" w:rsidP="0012632A">
      <w:pPr>
        <w:numPr>
          <w:ilvl w:val="0"/>
          <w:numId w:val="3"/>
        </w:numPr>
        <w:tabs>
          <w:tab w:val="left" w:pos="720"/>
        </w:tabs>
        <w:jc w:val="both"/>
        <w:rPr>
          <w:rFonts w:ascii="Century Gothic" w:hAnsi="Century Gothic"/>
          <w:sz w:val="18"/>
          <w:szCs w:val="18"/>
        </w:rPr>
      </w:pPr>
      <w:r w:rsidRPr="00623D5A">
        <w:rPr>
          <w:rFonts w:ascii="Century Gothic" w:hAnsi="Century Gothic"/>
          <w:b/>
          <w:sz w:val="18"/>
          <w:szCs w:val="18"/>
        </w:rPr>
        <w:t>Installation.</w:t>
      </w:r>
      <w:r w:rsidRPr="00623D5A">
        <w:rPr>
          <w:rFonts w:ascii="Century Gothic" w:hAnsi="Century Gothic"/>
          <w:sz w:val="18"/>
          <w:szCs w:val="18"/>
        </w:rPr>
        <w:t xml:space="preserve">  Installation of the subject PROPERTY is the sole responsibility of CUSTOMER.  Further, installation must meet all Federal, State, and Local code requirements.</w:t>
      </w:r>
    </w:p>
    <w:p w14:paraId="11C10249" w14:textId="77777777" w:rsidR="003D7907" w:rsidRPr="00623D5A" w:rsidRDefault="003D7907" w:rsidP="0012632A">
      <w:pPr>
        <w:numPr>
          <w:ilvl w:val="0"/>
          <w:numId w:val="3"/>
        </w:numPr>
        <w:tabs>
          <w:tab w:val="left" w:pos="720"/>
        </w:tabs>
        <w:jc w:val="both"/>
        <w:rPr>
          <w:rFonts w:ascii="Century Gothic" w:hAnsi="Century Gothic"/>
          <w:sz w:val="18"/>
          <w:szCs w:val="18"/>
        </w:rPr>
      </w:pPr>
      <w:r w:rsidRPr="00623D5A">
        <w:rPr>
          <w:rFonts w:ascii="Century Gothic" w:hAnsi="Century Gothic"/>
          <w:b/>
          <w:sz w:val="18"/>
          <w:szCs w:val="18"/>
        </w:rPr>
        <w:t>Location of Property.</w:t>
      </w:r>
      <w:r w:rsidRPr="00623D5A">
        <w:rPr>
          <w:rFonts w:ascii="Century Gothic" w:hAnsi="Century Gothic"/>
          <w:sz w:val="18"/>
          <w:szCs w:val="18"/>
        </w:rPr>
        <w:t xml:space="preserve">  CUSTOMER agrees that the subject PROPERTY shall at all times be kept at </w:t>
      </w:r>
      <w:r w:rsidR="000110F3" w:rsidRPr="00623D5A">
        <w:rPr>
          <w:rFonts w:ascii="Century Gothic" w:hAnsi="Century Gothic"/>
          <w:sz w:val="18"/>
          <w:szCs w:val="18"/>
        </w:rPr>
        <w:t xml:space="preserve">the </w:t>
      </w:r>
      <w:r w:rsidRPr="00623D5A">
        <w:rPr>
          <w:rFonts w:ascii="Century Gothic" w:hAnsi="Century Gothic"/>
          <w:sz w:val="18"/>
          <w:szCs w:val="18"/>
        </w:rPr>
        <w:t xml:space="preserve">CUSTOMER address indicated herein, or at any other address agreed to by </w:t>
      </w:r>
      <w:r w:rsidR="004202FB" w:rsidRPr="00623D5A">
        <w:rPr>
          <w:rFonts w:ascii="Century Gothic" w:hAnsi="Century Gothic"/>
          <w:sz w:val="18"/>
          <w:szCs w:val="18"/>
        </w:rPr>
        <w:t>WFH</w:t>
      </w:r>
      <w:r w:rsidRPr="00623D5A">
        <w:rPr>
          <w:rFonts w:ascii="Century Gothic" w:hAnsi="Century Gothic"/>
          <w:sz w:val="18"/>
          <w:szCs w:val="18"/>
        </w:rPr>
        <w:t xml:space="preserve"> in writing.</w:t>
      </w:r>
    </w:p>
    <w:p w14:paraId="34816258" w14:textId="77777777" w:rsidR="003D7907" w:rsidRPr="00623D5A" w:rsidRDefault="003D7907" w:rsidP="0012632A">
      <w:pPr>
        <w:numPr>
          <w:ilvl w:val="0"/>
          <w:numId w:val="3"/>
        </w:numPr>
        <w:tabs>
          <w:tab w:val="left" w:pos="720"/>
        </w:tabs>
        <w:jc w:val="both"/>
        <w:rPr>
          <w:rFonts w:ascii="Century Gothic" w:hAnsi="Century Gothic"/>
          <w:sz w:val="18"/>
          <w:szCs w:val="18"/>
        </w:rPr>
      </w:pPr>
      <w:r w:rsidRPr="00623D5A">
        <w:rPr>
          <w:rFonts w:ascii="Century Gothic" w:hAnsi="Century Gothic"/>
          <w:b/>
          <w:sz w:val="18"/>
          <w:szCs w:val="18"/>
        </w:rPr>
        <w:t>Title.</w:t>
      </w:r>
      <w:r w:rsidRPr="00623D5A">
        <w:rPr>
          <w:rFonts w:ascii="Century Gothic" w:hAnsi="Century Gothic"/>
          <w:sz w:val="18"/>
          <w:szCs w:val="18"/>
        </w:rPr>
        <w:t xml:space="preserve">  Title to the subject PROPERTY shall </w:t>
      </w:r>
      <w:r w:rsidRPr="00623D5A">
        <w:rPr>
          <w:rFonts w:ascii="Century Gothic" w:hAnsi="Century Gothic"/>
          <w:b/>
          <w:i/>
          <w:sz w:val="18"/>
          <w:szCs w:val="18"/>
          <w:u w:val="single"/>
        </w:rPr>
        <w:t>at all times</w:t>
      </w:r>
      <w:r w:rsidRPr="00623D5A">
        <w:rPr>
          <w:rFonts w:ascii="Century Gothic" w:hAnsi="Century Gothic"/>
          <w:sz w:val="18"/>
          <w:szCs w:val="18"/>
        </w:rPr>
        <w:t xml:space="preserve"> remain with </w:t>
      </w:r>
      <w:r w:rsidR="004202FB" w:rsidRPr="00623D5A">
        <w:rPr>
          <w:rFonts w:ascii="Century Gothic" w:hAnsi="Century Gothic"/>
          <w:sz w:val="18"/>
          <w:szCs w:val="18"/>
        </w:rPr>
        <w:t>WFH</w:t>
      </w:r>
      <w:r w:rsidRPr="00623D5A">
        <w:rPr>
          <w:rFonts w:ascii="Century Gothic" w:hAnsi="Century Gothic"/>
          <w:sz w:val="18"/>
          <w:szCs w:val="18"/>
        </w:rPr>
        <w:t>, and CUSTOMER agrees not to sell, encumber or in any way convey the PROPERTY.</w:t>
      </w:r>
      <w:r w:rsidR="00FB2B7B" w:rsidRPr="00623D5A">
        <w:rPr>
          <w:rFonts w:ascii="Century Gothic" w:hAnsi="Century Gothic"/>
          <w:i/>
          <w:sz w:val="18"/>
          <w:szCs w:val="18"/>
        </w:rPr>
        <w:t xml:space="preserve"> </w:t>
      </w:r>
      <w:r w:rsidR="00FB2B7B" w:rsidRPr="00623D5A">
        <w:rPr>
          <w:rFonts w:ascii="Century Gothic" w:hAnsi="Century Gothic"/>
          <w:b/>
          <w:i/>
          <w:sz w:val="18"/>
          <w:szCs w:val="18"/>
        </w:rPr>
        <w:t>CONTACT INITIALS _______</w:t>
      </w:r>
    </w:p>
    <w:p w14:paraId="62A689CE" w14:textId="77777777" w:rsidR="003D7907" w:rsidRPr="00623D5A" w:rsidRDefault="00F45ED0" w:rsidP="0012632A">
      <w:pPr>
        <w:numPr>
          <w:ilvl w:val="0"/>
          <w:numId w:val="3"/>
        </w:numPr>
        <w:tabs>
          <w:tab w:val="left" w:pos="720"/>
        </w:tabs>
        <w:jc w:val="both"/>
        <w:rPr>
          <w:rFonts w:ascii="Century Gothic" w:hAnsi="Century Gothic"/>
          <w:sz w:val="18"/>
          <w:szCs w:val="18"/>
        </w:rPr>
      </w:pPr>
      <w:r w:rsidRPr="00623D5A">
        <w:rPr>
          <w:rFonts w:ascii="Century Gothic" w:hAnsi="Century Gothic"/>
          <w:b/>
          <w:sz w:val="18"/>
          <w:szCs w:val="18"/>
        </w:rPr>
        <w:t>Indemnification</w:t>
      </w:r>
      <w:r w:rsidR="003D7907" w:rsidRPr="00623D5A">
        <w:rPr>
          <w:rFonts w:ascii="Century Gothic" w:hAnsi="Century Gothic"/>
          <w:b/>
          <w:sz w:val="18"/>
          <w:szCs w:val="18"/>
        </w:rPr>
        <w:t>.</w:t>
      </w:r>
      <w:r w:rsidR="003D7907" w:rsidRPr="00623D5A">
        <w:rPr>
          <w:rFonts w:ascii="Century Gothic" w:hAnsi="Century Gothic"/>
          <w:sz w:val="18"/>
          <w:szCs w:val="18"/>
        </w:rPr>
        <w:t xml:space="preserve">  </w:t>
      </w:r>
      <w:r w:rsidR="004202FB" w:rsidRPr="00623D5A">
        <w:rPr>
          <w:rFonts w:ascii="Century Gothic" w:hAnsi="Century Gothic"/>
          <w:sz w:val="18"/>
          <w:szCs w:val="18"/>
        </w:rPr>
        <w:t>WFH</w:t>
      </w:r>
      <w:r w:rsidR="003D7907" w:rsidRPr="00623D5A">
        <w:rPr>
          <w:rFonts w:ascii="Century Gothic" w:hAnsi="Century Gothic"/>
          <w:sz w:val="18"/>
          <w:szCs w:val="18"/>
        </w:rPr>
        <w:t xml:space="preserve"> or its agent(s) are not liable for damages to CUSTOMER or to third parties caused as a result of CUSTOMER’S use of the subject PROPERTY and CUSTOMER agrees to indemnify and hold </w:t>
      </w:r>
      <w:r w:rsidR="004202FB" w:rsidRPr="00623D5A">
        <w:rPr>
          <w:rFonts w:ascii="Century Gothic" w:hAnsi="Century Gothic"/>
          <w:sz w:val="18"/>
          <w:szCs w:val="18"/>
        </w:rPr>
        <w:t>WFH</w:t>
      </w:r>
      <w:r w:rsidR="003D7907" w:rsidRPr="00623D5A">
        <w:rPr>
          <w:rFonts w:ascii="Century Gothic" w:hAnsi="Century Gothic"/>
          <w:sz w:val="18"/>
          <w:szCs w:val="18"/>
        </w:rPr>
        <w:t xml:space="preserve"> harmless from any claims, demands or lawsuits brought against </w:t>
      </w:r>
      <w:r w:rsidR="004202FB" w:rsidRPr="00623D5A">
        <w:rPr>
          <w:rFonts w:ascii="Century Gothic" w:hAnsi="Century Gothic"/>
          <w:sz w:val="18"/>
          <w:szCs w:val="18"/>
        </w:rPr>
        <w:t>WFH</w:t>
      </w:r>
      <w:r w:rsidR="003D7907" w:rsidRPr="00623D5A">
        <w:rPr>
          <w:rFonts w:ascii="Century Gothic" w:hAnsi="Century Gothic"/>
          <w:sz w:val="18"/>
          <w:szCs w:val="18"/>
        </w:rPr>
        <w:t xml:space="preserve"> or </w:t>
      </w:r>
      <w:proofErr w:type="gramStart"/>
      <w:r w:rsidR="003D7907" w:rsidRPr="00623D5A">
        <w:rPr>
          <w:rFonts w:ascii="Century Gothic" w:hAnsi="Century Gothic"/>
          <w:sz w:val="18"/>
          <w:szCs w:val="18"/>
        </w:rPr>
        <w:t>it</w:t>
      </w:r>
      <w:proofErr w:type="gramEnd"/>
      <w:r w:rsidR="003D7907" w:rsidRPr="00623D5A">
        <w:rPr>
          <w:rFonts w:ascii="Century Gothic" w:hAnsi="Century Gothic"/>
          <w:sz w:val="18"/>
          <w:szCs w:val="18"/>
        </w:rPr>
        <w:t xml:space="preserve"> agent(s) arising </w:t>
      </w:r>
      <w:r w:rsidRPr="00623D5A">
        <w:rPr>
          <w:rFonts w:ascii="Century Gothic" w:hAnsi="Century Gothic"/>
          <w:sz w:val="18"/>
          <w:szCs w:val="18"/>
        </w:rPr>
        <w:t>out of the use or</w:t>
      </w:r>
      <w:r w:rsidR="003D7907" w:rsidRPr="00623D5A">
        <w:rPr>
          <w:rFonts w:ascii="Century Gothic" w:hAnsi="Century Gothic"/>
          <w:sz w:val="18"/>
          <w:szCs w:val="18"/>
        </w:rPr>
        <w:t xml:space="preserve"> operation of the PROPERTY by CUSTOMER.</w:t>
      </w:r>
    </w:p>
    <w:p w14:paraId="2A019AC0" w14:textId="77777777" w:rsidR="003D7907" w:rsidRPr="00623D5A" w:rsidRDefault="003D7907" w:rsidP="0012632A">
      <w:pPr>
        <w:numPr>
          <w:ilvl w:val="0"/>
          <w:numId w:val="3"/>
        </w:numPr>
        <w:tabs>
          <w:tab w:val="left" w:pos="720"/>
        </w:tabs>
        <w:jc w:val="both"/>
        <w:rPr>
          <w:rFonts w:ascii="Century Gothic" w:hAnsi="Century Gothic"/>
          <w:sz w:val="18"/>
          <w:szCs w:val="18"/>
        </w:rPr>
      </w:pPr>
      <w:r w:rsidRPr="00623D5A">
        <w:rPr>
          <w:rFonts w:ascii="Century Gothic" w:hAnsi="Century Gothic"/>
          <w:b/>
          <w:sz w:val="18"/>
          <w:szCs w:val="18"/>
        </w:rPr>
        <w:t>Illinois Courts.</w:t>
      </w:r>
      <w:r w:rsidRPr="00623D5A">
        <w:rPr>
          <w:rFonts w:ascii="Century Gothic" w:hAnsi="Century Gothic"/>
          <w:sz w:val="18"/>
          <w:szCs w:val="18"/>
        </w:rPr>
        <w:t xml:space="preserve">  CUSTOMER consents and submits itself to the jurisdiction of the courts of the State of Illinois to settle and dispose of all disputes arising from the provisions of this Agreement.</w:t>
      </w:r>
    </w:p>
    <w:p w14:paraId="1A9A7558" w14:textId="77777777" w:rsidR="003D7907" w:rsidRPr="00623D5A" w:rsidRDefault="003D7907" w:rsidP="0012632A">
      <w:pPr>
        <w:numPr>
          <w:ilvl w:val="0"/>
          <w:numId w:val="3"/>
        </w:numPr>
        <w:tabs>
          <w:tab w:val="left" w:pos="720"/>
        </w:tabs>
        <w:rPr>
          <w:rFonts w:ascii="Century Gothic" w:hAnsi="Century Gothic"/>
          <w:sz w:val="18"/>
          <w:szCs w:val="18"/>
        </w:rPr>
      </w:pPr>
      <w:r w:rsidRPr="00623D5A">
        <w:rPr>
          <w:rFonts w:ascii="Century Gothic" w:hAnsi="Century Gothic"/>
          <w:b/>
          <w:sz w:val="18"/>
          <w:szCs w:val="18"/>
        </w:rPr>
        <w:t>Qualifying Condition.</w:t>
      </w:r>
      <w:r w:rsidRPr="00623D5A">
        <w:rPr>
          <w:rFonts w:ascii="Century Gothic" w:hAnsi="Century Gothic"/>
          <w:sz w:val="18"/>
          <w:szCs w:val="18"/>
        </w:rPr>
        <w:t xml:space="preserve">  There is no charge to CUSTOMER for the use of the subject PROPERTY.  In return, however, CUSTOMER is expected to purchase from </w:t>
      </w:r>
      <w:r w:rsidR="004202FB" w:rsidRPr="00623D5A">
        <w:rPr>
          <w:rFonts w:ascii="Century Gothic" w:hAnsi="Century Gothic"/>
          <w:sz w:val="18"/>
          <w:szCs w:val="18"/>
        </w:rPr>
        <w:t>WFH</w:t>
      </w:r>
      <w:r w:rsidR="00257F04" w:rsidRPr="00623D5A">
        <w:rPr>
          <w:rFonts w:ascii="Century Gothic" w:hAnsi="Century Gothic"/>
          <w:sz w:val="18"/>
          <w:szCs w:val="18"/>
        </w:rPr>
        <w:t xml:space="preserve"> or its Distributor at </w:t>
      </w:r>
      <w:r w:rsidR="008D470F" w:rsidRPr="00623D5A">
        <w:rPr>
          <w:rFonts w:ascii="Century Gothic" w:hAnsi="Century Gothic"/>
          <w:sz w:val="18"/>
          <w:szCs w:val="18"/>
        </w:rPr>
        <w:t xml:space="preserve">a </w:t>
      </w:r>
      <w:r w:rsidR="008D470F" w:rsidRPr="00623D5A">
        <w:rPr>
          <w:rFonts w:ascii="Century Gothic" w:hAnsi="Century Gothic"/>
          <w:b/>
          <w:sz w:val="18"/>
          <w:szCs w:val="18"/>
        </w:rPr>
        <w:t>minimum</w:t>
      </w:r>
      <w:r w:rsidR="00F45ED0" w:rsidRPr="00623D5A">
        <w:rPr>
          <w:rFonts w:ascii="Century Gothic" w:hAnsi="Century Gothic"/>
          <w:b/>
          <w:sz w:val="18"/>
          <w:szCs w:val="18"/>
        </w:rPr>
        <w:t>,</w:t>
      </w:r>
      <w:r w:rsidR="00257F04" w:rsidRPr="00623D5A">
        <w:rPr>
          <w:rFonts w:ascii="Century Gothic" w:hAnsi="Century Gothic"/>
          <w:sz w:val="18"/>
          <w:szCs w:val="18"/>
        </w:rPr>
        <w:t xml:space="preserve"> 20 pounds</w:t>
      </w:r>
      <w:r w:rsidRPr="00623D5A">
        <w:rPr>
          <w:rFonts w:ascii="Century Gothic" w:hAnsi="Century Gothic"/>
          <w:sz w:val="18"/>
          <w:szCs w:val="18"/>
        </w:rPr>
        <w:t xml:space="preserve"> of </w:t>
      </w:r>
      <w:r w:rsidR="004202FB" w:rsidRPr="00623D5A">
        <w:rPr>
          <w:rFonts w:ascii="Century Gothic" w:hAnsi="Century Gothic"/>
          <w:sz w:val="18"/>
          <w:szCs w:val="18"/>
        </w:rPr>
        <w:t xml:space="preserve">GRECIAN DELIGHT OR </w:t>
      </w:r>
      <w:r w:rsidR="00257F04" w:rsidRPr="00623D5A">
        <w:rPr>
          <w:rFonts w:ascii="Century Gothic" w:hAnsi="Century Gothic"/>
          <w:sz w:val="18"/>
          <w:szCs w:val="18"/>
        </w:rPr>
        <w:t xml:space="preserve">KRONOS branded </w:t>
      </w:r>
      <w:r w:rsidRPr="00623D5A">
        <w:rPr>
          <w:rFonts w:ascii="Century Gothic" w:hAnsi="Century Gothic"/>
          <w:sz w:val="18"/>
          <w:szCs w:val="18"/>
        </w:rPr>
        <w:t>Gyros Cones</w:t>
      </w:r>
      <w:r w:rsidR="008D470F" w:rsidRPr="00623D5A">
        <w:rPr>
          <w:rFonts w:ascii="Century Gothic" w:hAnsi="Century Gothic"/>
          <w:sz w:val="18"/>
          <w:szCs w:val="18"/>
        </w:rPr>
        <w:t xml:space="preserve"> </w:t>
      </w:r>
      <w:r w:rsidRPr="00623D5A">
        <w:rPr>
          <w:rFonts w:ascii="Century Gothic" w:hAnsi="Century Gothic"/>
          <w:sz w:val="18"/>
          <w:szCs w:val="18"/>
        </w:rPr>
        <w:t xml:space="preserve">per day </w:t>
      </w:r>
      <w:r w:rsidR="008D470F" w:rsidRPr="00623D5A">
        <w:rPr>
          <w:rFonts w:ascii="Century Gothic" w:hAnsi="Century Gothic"/>
          <w:sz w:val="18"/>
          <w:szCs w:val="18"/>
        </w:rPr>
        <w:t xml:space="preserve">for each day of the Festival as indicated in this agreement.  This requirement of 20 pounds </w:t>
      </w:r>
      <w:r w:rsidRPr="00623D5A">
        <w:rPr>
          <w:rFonts w:ascii="Century Gothic" w:hAnsi="Century Gothic"/>
          <w:sz w:val="18"/>
          <w:szCs w:val="18"/>
        </w:rPr>
        <w:t xml:space="preserve">per day is a separate requirement for </w:t>
      </w:r>
      <w:r w:rsidRPr="00623D5A">
        <w:rPr>
          <w:rFonts w:ascii="Century Gothic" w:hAnsi="Century Gothic"/>
          <w:b/>
          <w:sz w:val="18"/>
          <w:szCs w:val="18"/>
        </w:rPr>
        <w:t>each</w:t>
      </w:r>
      <w:r w:rsidRPr="00623D5A">
        <w:rPr>
          <w:rFonts w:ascii="Century Gothic" w:hAnsi="Century Gothic"/>
          <w:sz w:val="18"/>
          <w:szCs w:val="18"/>
        </w:rPr>
        <w:t xml:space="preserve"> </w:t>
      </w:r>
      <w:r w:rsidR="005F05C2" w:rsidRPr="00623D5A">
        <w:rPr>
          <w:rFonts w:ascii="Century Gothic" w:hAnsi="Century Gothic"/>
          <w:sz w:val="18"/>
          <w:szCs w:val="18"/>
        </w:rPr>
        <w:t>machine</w:t>
      </w:r>
      <w:r w:rsidRPr="00623D5A">
        <w:rPr>
          <w:rFonts w:ascii="Century Gothic" w:hAnsi="Century Gothic"/>
          <w:sz w:val="18"/>
          <w:szCs w:val="18"/>
        </w:rPr>
        <w:t xml:space="preserve">.  Proof of purchase </w:t>
      </w:r>
      <w:r w:rsidR="00257F04" w:rsidRPr="00623D5A">
        <w:rPr>
          <w:rFonts w:ascii="Century Gothic" w:hAnsi="Century Gothic"/>
          <w:sz w:val="18"/>
          <w:szCs w:val="18"/>
        </w:rPr>
        <w:t xml:space="preserve">may </w:t>
      </w:r>
      <w:r w:rsidR="008D470F" w:rsidRPr="00623D5A">
        <w:rPr>
          <w:rFonts w:ascii="Century Gothic" w:hAnsi="Century Gothic"/>
          <w:sz w:val="18"/>
          <w:szCs w:val="18"/>
        </w:rPr>
        <w:t xml:space="preserve">be required </w:t>
      </w:r>
      <w:r w:rsidRPr="00623D5A">
        <w:rPr>
          <w:rFonts w:ascii="Century Gothic" w:hAnsi="Century Gothic"/>
          <w:sz w:val="18"/>
          <w:szCs w:val="18"/>
        </w:rPr>
        <w:t>upon request for any parts shipment.</w:t>
      </w:r>
    </w:p>
    <w:p w14:paraId="32947049" w14:textId="77777777" w:rsidR="003D7907" w:rsidRPr="00623D5A" w:rsidRDefault="003D7907" w:rsidP="004202FB">
      <w:pPr>
        <w:tabs>
          <w:tab w:val="left" w:pos="720"/>
        </w:tabs>
        <w:spacing w:after="60"/>
        <w:ind w:right="-360"/>
        <w:rPr>
          <w:rFonts w:ascii="Century Gothic" w:hAnsi="Century Gothic"/>
          <w:sz w:val="18"/>
          <w:szCs w:val="18"/>
        </w:rPr>
      </w:pPr>
      <w:r w:rsidRPr="00623D5A">
        <w:rPr>
          <w:rFonts w:ascii="Century Gothic" w:hAnsi="Century Gothic"/>
          <w:sz w:val="18"/>
          <w:szCs w:val="18"/>
        </w:rPr>
        <w:t xml:space="preserve">This Loan Agreement shall be binding only if executed on behalf of </w:t>
      </w:r>
      <w:r w:rsidR="004202FB" w:rsidRPr="00623D5A">
        <w:rPr>
          <w:rFonts w:ascii="Century Gothic" w:hAnsi="Century Gothic"/>
          <w:sz w:val="18"/>
          <w:szCs w:val="18"/>
        </w:rPr>
        <w:t>WFH</w:t>
      </w:r>
      <w:r w:rsidRPr="00623D5A">
        <w:rPr>
          <w:rFonts w:ascii="Century Gothic" w:hAnsi="Century Gothic"/>
          <w:sz w:val="18"/>
          <w:szCs w:val="18"/>
        </w:rPr>
        <w:t xml:space="preserve"> at its principal office in </w:t>
      </w:r>
      <w:r w:rsidR="004202FB" w:rsidRPr="00623D5A">
        <w:rPr>
          <w:rFonts w:ascii="Century Gothic" w:hAnsi="Century Gothic"/>
          <w:sz w:val="18"/>
          <w:szCs w:val="18"/>
        </w:rPr>
        <w:t>Elk Grove Village</w:t>
      </w:r>
      <w:r w:rsidRPr="00623D5A">
        <w:rPr>
          <w:rFonts w:ascii="Century Gothic" w:hAnsi="Century Gothic"/>
          <w:sz w:val="18"/>
          <w:szCs w:val="18"/>
        </w:rPr>
        <w:t xml:space="preserve">, Illinois by an officer of </w:t>
      </w:r>
      <w:r w:rsidR="004202FB" w:rsidRPr="00623D5A">
        <w:rPr>
          <w:rFonts w:ascii="Century Gothic" w:hAnsi="Century Gothic"/>
          <w:sz w:val="18"/>
          <w:szCs w:val="18"/>
        </w:rPr>
        <w:t>WFH</w:t>
      </w:r>
      <w:r w:rsidRPr="00623D5A">
        <w:rPr>
          <w:rFonts w:ascii="Century Gothic" w:hAnsi="Century Gothic"/>
          <w:sz w:val="18"/>
          <w:szCs w:val="18"/>
        </w:rPr>
        <w:t>.</w:t>
      </w:r>
    </w:p>
    <w:p w14:paraId="03A466A8" w14:textId="77777777" w:rsidR="003D7907" w:rsidRPr="00623D5A" w:rsidRDefault="003D7907">
      <w:pPr>
        <w:tabs>
          <w:tab w:val="left" w:pos="720"/>
          <w:tab w:val="left" w:pos="7740"/>
        </w:tabs>
        <w:spacing w:after="60" w:line="360" w:lineRule="auto"/>
        <w:rPr>
          <w:rFonts w:ascii="Century Gothic" w:hAnsi="Century Gothic"/>
          <w:sz w:val="18"/>
          <w:szCs w:val="18"/>
        </w:rPr>
      </w:pPr>
      <w:r w:rsidRPr="00623D5A">
        <w:rPr>
          <w:rFonts w:ascii="Century Gothic" w:hAnsi="Century Gothic"/>
          <w:sz w:val="18"/>
          <w:szCs w:val="18"/>
        </w:rPr>
        <w:tab/>
      </w:r>
      <w:r w:rsidR="004202FB" w:rsidRPr="00623D5A">
        <w:rPr>
          <w:rFonts w:ascii="Century Gothic" w:hAnsi="Century Gothic"/>
          <w:b/>
          <w:sz w:val="18"/>
          <w:szCs w:val="18"/>
        </w:rPr>
        <w:t xml:space="preserve">GRECIAN DELIGHT | KRONOS FOODS </w:t>
      </w:r>
      <w:r w:rsidRPr="00623D5A">
        <w:rPr>
          <w:rFonts w:ascii="Century Gothic" w:hAnsi="Century Gothic"/>
          <w:b/>
          <w:sz w:val="18"/>
          <w:szCs w:val="18"/>
        </w:rPr>
        <w:tab/>
        <w:t>CUSTOMER</w:t>
      </w:r>
    </w:p>
    <w:p w14:paraId="5502EF1B" w14:textId="77777777" w:rsidR="003D7907" w:rsidRPr="00623D5A" w:rsidRDefault="003D7907">
      <w:pPr>
        <w:tabs>
          <w:tab w:val="left" w:pos="450"/>
          <w:tab w:val="left" w:pos="5760"/>
          <w:tab w:val="left" w:pos="6210"/>
        </w:tabs>
        <w:spacing w:line="360" w:lineRule="auto"/>
        <w:rPr>
          <w:rFonts w:ascii="Century Gothic" w:hAnsi="Century Gothic"/>
          <w:sz w:val="18"/>
          <w:szCs w:val="18"/>
        </w:rPr>
      </w:pPr>
      <w:r w:rsidRPr="00623D5A">
        <w:rPr>
          <w:rFonts w:ascii="Century Gothic" w:hAnsi="Century Gothic"/>
          <w:sz w:val="18"/>
          <w:szCs w:val="18"/>
        </w:rPr>
        <w:t xml:space="preserve">By: </w:t>
      </w:r>
      <w:r w:rsidRPr="00623D5A">
        <w:rPr>
          <w:rFonts w:ascii="Century Gothic" w:hAnsi="Century Gothic"/>
          <w:sz w:val="18"/>
          <w:szCs w:val="18"/>
        </w:rPr>
        <w:tab/>
        <w:t>___________________________________________</w:t>
      </w:r>
      <w:r w:rsidRPr="00623D5A">
        <w:rPr>
          <w:rFonts w:ascii="Century Gothic" w:hAnsi="Century Gothic"/>
          <w:sz w:val="18"/>
          <w:szCs w:val="18"/>
        </w:rPr>
        <w:tab/>
        <w:t>Name: ______________________________________________</w:t>
      </w:r>
    </w:p>
    <w:p w14:paraId="6C9BC1DD" w14:textId="0F79A3F4" w:rsidR="003D7907" w:rsidRPr="00623D5A" w:rsidRDefault="003D7907">
      <w:pPr>
        <w:tabs>
          <w:tab w:val="left" w:pos="450"/>
          <w:tab w:val="left" w:pos="5400"/>
          <w:tab w:val="left" w:pos="5760"/>
          <w:tab w:val="left" w:pos="6210"/>
        </w:tabs>
        <w:spacing w:line="360" w:lineRule="auto"/>
        <w:rPr>
          <w:rFonts w:ascii="Century Gothic" w:hAnsi="Century Gothic"/>
          <w:sz w:val="18"/>
          <w:szCs w:val="18"/>
        </w:rPr>
      </w:pPr>
      <w:r w:rsidRPr="00623D5A">
        <w:rPr>
          <w:rFonts w:ascii="Century Gothic" w:hAnsi="Century Gothic"/>
          <w:sz w:val="18"/>
          <w:szCs w:val="18"/>
        </w:rPr>
        <w:t>Title:</w:t>
      </w:r>
      <w:r w:rsidR="00623D5A">
        <w:rPr>
          <w:rFonts w:ascii="Century Gothic" w:hAnsi="Century Gothic"/>
          <w:sz w:val="18"/>
          <w:szCs w:val="18"/>
        </w:rPr>
        <w:t xml:space="preserve"> </w:t>
      </w:r>
      <w:r w:rsidRPr="00623D5A">
        <w:rPr>
          <w:rFonts w:ascii="Century Gothic" w:hAnsi="Century Gothic"/>
          <w:sz w:val="18"/>
          <w:szCs w:val="18"/>
        </w:rPr>
        <w:t>___________________________________________</w:t>
      </w:r>
      <w:r w:rsidRPr="00623D5A">
        <w:rPr>
          <w:rFonts w:ascii="Century Gothic" w:hAnsi="Century Gothic"/>
          <w:sz w:val="18"/>
          <w:szCs w:val="18"/>
        </w:rPr>
        <w:tab/>
      </w:r>
      <w:r w:rsidRPr="00623D5A">
        <w:rPr>
          <w:rFonts w:ascii="Century Gothic" w:hAnsi="Century Gothic"/>
          <w:sz w:val="18"/>
          <w:szCs w:val="18"/>
        </w:rPr>
        <w:tab/>
        <w:t>Signature: ___________________________________________</w:t>
      </w:r>
    </w:p>
    <w:p w14:paraId="2E691A12" w14:textId="77777777" w:rsidR="003D7907" w:rsidRPr="00623D5A" w:rsidRDefault="003D7907">
      <w:pPr>
        <w:tabs>
          <w:tab w:val="left" w:pos="450"/>
          <w:tab w:val="left" w:pos="5400"/>
          <w:tab w:val="left" w:pos="5760"/>
          <w:tab w:val="left" w:pos="6210"/>
        </w:tabs>
        <w:spacing w:line="360" w:lineRule="auto"/>
        <w:jc w:val="center"/>
        <w:rPr>
          <w:rFonts w:ascii="Century Gothic" w:hAnsi="Century Gothic"/>
          <w:sz w:val="18"/>
          <w:szCs w:val="18"/>
        </w:rPr>
      </w:pPr>
    </w:p>
    <w:p w14:paraId="1119F5D7" w14:textId="77777777" w:rsidR="004202FB" w:rsidRDefault="004202FB" w:rsidP="004202FB">
      <w:pPr>
        <w:tabs>
          <w:tab w:val="left" w:pos="450"/>
          <w:tab w:val="left" w:pos="5400"/>
          <w:tab w:val="left" w:pos="5760"/>
          <w:tab w:val="left" w:pos="6210"/>
        </w:tabs>
        <w:spacing w:line="360" w:lineRule="auto"/>
        <w:rPr>
          <w:rFonts w:ascii="Times New Roman" w:hAnsi="Times New Roman"/>
          <w:sz w:val="20"/>
        </w:rPr>
        <w:sectPr w:rsidR="004202FB" w:rsidSect="00B828D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245" w:right="360" w:bottom="245" w:left="360" w:header="706" w:footer="288" w:gutter="0"/>
          <w:cols w:space="720"/>
        </w:sectPr>
      </w:pPr>
    </w:p>
    <w:p w14:paraId="2BF8EFA8" w14:textId="1461EFD4" w:rsidR="004202FB" w:rsidRDefault="004202FB" w:rsidP="00080969">
      <w:pPr>
        <w:tabs>
          <w:tab w:val="left" w:pos="450"/>
          <w:tab w:val="left" w:pos="3975"/>
          <w:tab w:val="left" w:pos="5400"/>
          <w:tab w:val="center" w:pos="5760"/>
          <w:tab w:val="left" w:pos="6210"/>
        </w:tabs>
        <w:spacing w:line="360" w:lineRule="auto"/>
        <w:jc w:val="center"/>
        <w:rPr>
          <w:rFonts w:ascii="Times New Roman" w:hAnsi="Times New Roman"/>
          <w:b/>
        </w:rPr>
      </w:pPr>
    </w:p>
    <w:p w14:paraId="080EBC81" w14:textId="77777777" w:rsidR="00F45ED0" w:rsidRPr="00623D5A" w:rsidRDefault="00F45ED0" w:rsidP="00C51766">
      <w:pPr>
        <w:tabs>
          <w:tab w:val="left" w:pos="450"/>
          <w:tab w:val="left" w:pos="3975"/>
          <w:tab w:val="left" w:pos="5400"/>
          <w:tab w:val="center" w:pos="5760"/>
          <w:tab w:val="left" w:pos="6210"/>
        </w:tabs>
        <w:spacing w:line="360" w:lineRule="auto"/>
        <w:jc w:val="center"/>
        <w:rPr>
          <w:rFonts w:ascii="Century Gothic" w:hAnsi="Century Gothic"/>
          <w:b/>
          <w:sz w:val="20"/>
        </w:rPr>
      </w:pPr>
      <w:r w:rsidRPr="00623D5A">
        <w:rPr>
          <w:rFonts w:ascii="Century Gothic" w:hAnsi="Century Gothic"/>
          <w:b/>
          <w:sz w:val="20"/>
        </w:rPr>
        <w:t>ANNEX A</w:t>
      </w:r>
    </w:p>
    <w:p w14:paraId="38624461" w14:textId="77777777" w:rsidR="003D7907" w:rsidRPr="00623D5A" w:rsidRDefault="004202FB" w:rsidP="00F45ED0">
      <w:pPr>
        <w:tabs>
          <w:tab w:val="left" w:pos="450"/>
          <w:tab w:val="left" w:pos="5400"/>
          <w:tab w:val="left" w:pos="5760"/>
          <w:tab w:val="left" w:pos="6210"/>
        </w:tabs>
        <w:spacing w:line="360" w:lineRule="auto"/>
        <w:jc w:val="center"/>
        <w:rPr>
          <w:rFonts w:ascii="Century Gothic" w:hAnsi="Century Gothic"/>
          <w:b/>
          <w:sz w:val="20"/>
        </w:rPr>
      </w:pPr>
      <w:r w:rsidRPr="00623D5A">
        <w:rPr>
          <w:rFonts w:ascii="Century Gothic" w:hAnsi="Century Gothic"/>
          <w:b/>
          <w:sz w:val="20"/>
        </w:rPr>
        <w:t>WORLD FOOD HOLDINGS</w:t>
      </w:r>
      <w:r w:rsidR="00E80BE7" w:rsidRPr="00623D5A">
        <w:rPr>
          <w:rFonts w:ascii="Century Gothic" w:hAnsi="Century Gothic"/>
          <w:b/>
          <w:sz w:val="20"/>
        </w:rPr>
        <w:t xml:space="preserve"> </w:t>
      </w:r>
      <w:r w:rsidR="003D7907" w:rsidRPr="00623D5A">
        <w:rPr>
          <w:rFonts w:ascii="Century Gothic" w:hAnsi="Century Gothic"/>
          <w:b/>
          <w:sz w:val="20"/>
        </w:rPr>
        <w:t>FESTIVAL PROGRAM FOR</w:t>
      </w:r>
    </w:p>
    <w:p w14:paraId="2CE61AD3" w14:textId="77777777" w:rsidR="003D7907" w:rsidRPr="00623D5A" w:rsidRDefault="003D7907">
      <w:pPr>
        <w:jc w:val="center"/>
        <w:rPr>
          <w:rFonts w:ascii="Century Gothic" w:hAnsi="Century Gothic"/>
          <w:b/>
          <w:sz w:val="20"/>
        </w:rPr>
      </w:pPr>
      <w:r w:rsidRPr="00623D5A">
        <w:rPr>
          <w:rFonts w:ascii="Century Gothic" w:hAnsi="Century Gothic"/>
          <w:b/>
          <w:sz w:val="20"/>
        </w:rPr>
        <w:t>BROILER MACHINES</w:t>
      </w:r>
    </w:p>
    <w:p w14:paraId="129FE579" w14:textId="77777777" w:rsidR="003D7907" w:rsidRPr="00623D5A" w:rsidRDefault="003D7907">
      <w:pPr>
        <w:rPr>
          <w:rFonts w:ascii="Century Gothic" w:hAnsi="Century Gothic"/>
          <w:sz w:val="20"/>
        </w:rPr>
      </w:pPr>
    </w:p>
    <w:p w14:paraId="1B331E1D" w14:textId="77777777" w:rsidR="008A65CC" w:rsidRPr="00623D5A" w:rsidRDefault="003D7907">
      <w:pPr>
        <w:pStyle w:val="ListContinue2"/>
        <w:numPr>
          <w:ilvl w:val="0"/>
          <w:numId w:val="16"/>
        </w:numPr>
        <w:spacing w:after="0"/>
        <w:rPr>
          <w:rFonts w:ascii="Century Gothic" w:hAnsi="Century Gothic"/>
          <w:b/>
          <w:bCs/>
          <w:sz w:val="20"/>
        </w:rPr>
      </w:pPr>
      <w:r w:rsidRPr="00623D5A">
        <w:rPr>
          <w:rFonts w:ascii="Century Gothic" w:hAnsi="Century Gothic"/>
          <w:sz w:val="20"/>
        </w:rPr>
        <w:t>Kronomatic LP machines are available for loan for the length of the festival</w:t>
      </w:r>
      <w:r w:rsidRPr="00623D5A">
        <w:rPr>
          <w:rFonts w:ascii="Century Gothic" w:hAnsi="Century Gothic"/>
          <w:b/>
          <w:bCs/>
          <w:sz w:val="20"/>
        </w:rPr>
        <w:t>.  Machines must be returned within ten (10) days of the festival end date.</w:t>
      </w:r>
      <w:r w:rsidR="008A65CC" w:rsidRPr="00623D5A">
        <w:rPr>
          <w:rFonts w:ascii="Century Gothic" w:hAnsi="Century Gothic"/>
          <w:b/>
          <w:bCs/>
          <w:sz w:val="20"/>
        </w:rPr>
        <w:t xml:space="preserve">  </w:t>
      </w:r>
    </w:p>
    <w:p w14:paraId="1316F922" w14:textId="77777777" w:rsidR="008A65CC" w:rsidRPr="00623D5A" w:rsidRDefault="008A65CC" w:rsidP="008A65CC">
      <w:pPr>
        <w:pStyle w:val="ListContinue2"/>
        <w:spacing w:after="0"/>
        <w:rPr>
          <w:rFonts w:ascii="Century Gothic" w:hAnsi="Century Gothic"/>
          <w:b/>
          <w:bCs/>
          <w:sz w:val="20"/>
        </w:rPr>
      </w:pPr>
    </w:p>
    <w:p w14:paraId="73604279" w14:textId="77777777" w:rsidR="003D7907" w:rsidRPr="00623D5A" w:rsidRDefault="008A65CC">
      <w:pPr>
        <w:pStyle w:val="ListContinue2"/>
        <w:numPr>
          <w:ilvl w:val="0"/>
          <w:numId w:val="16"/>
        </w:numPr>
        <w:spacing w:after="0"/>
        <w:rPr>
          <w:rFonts w:ascii="Century Gothic" w:hAnsi="Century Gothic"/>
          <w:b/>
          <w:bCs/>
          <w:sz w:val="20"/>
        </w:rPr>
      </w:pPr>
      <w:r w:rsidRPr="00623D5A">
        <w:rPr>
          <w:rFonts w:ascii="Century Gothic" w:hAnsi="Century Gothic"/>
          <w:bCs/>
          <w:sz w:val="20"/>
        </w:rPr>
        <w:t>All returns are to be sent to:</w:t>
      </w:r>
    </w:p>
    <w:p w14:paraId="4EE313D7" w14:textId="77777777" w:rsidR="008A65CC" w:rsidRPr="00623D5A" w:rsidRDefault="004202FB" w:rsidP="008A65CC">
      <w:pPr>
        <w:pStyle w:val="ListContinue2"/>
        <w:spacing w:after="0"/>
        <w:ind w:left="1440"/>
        <w:rPr>
          <w:rFonts w:ascii="Century Gothic" w:hAnsi="Century Gothic"/>
          <w:bCs/>
          <w:sz w:val="20"/>
        </w:rPr>
      </w:pPr>
      <w:r w:rsidRPr="00623D5A">
        <w:rPr>
          <w:rFonts w:ascii="Century Gothic" w:hAnsi="Century Gothic"/>
          <w:bCs/>
          <w:sz w:val="20"/>
        </w:rPr>
        <w:t xml:space="preserve">Grecian Delight | </w:t>
      </w:r>
      <w:r w:rsidR="008A65CC" w:rsidRPr="00623D5A">
        <w:rPr>
          <w:rFonts w:ascii="Century Gothic" w:hAnsi="Century Gothic"/>
          <w:bCs/>
          <w:sz w:val="20"/>
        </w:rPr>
        <w:t>Kronos Foods</w:t>
      </w:r>
    </w:p>
    <w:p w14:paraId="787D10EB" w14:textId="77777777" w:rsidR="008A65CC" w:rsidRPr="00623D5A" w:rsidRDefault="008A65CC" w:rsidP="008A65CC">
      <w:pPr>
        <w:pStyle w:val="ListContinue2"/>
        <w:spacing w:after="0"/>
        <w:ind w:left="1440"/>
        <w:rPr>
          <w:rFonts w:ascii="Century Gothic" w:hAnsi="Century Gothic"/>
          <w:bCs/>
          <w:sz w:val="20"/>
        </w:rPr>
      </w:pPr>
      <w:r w:rsidRPr="00623D5A">
        <w:rPr>
          <w:rFonts w:ascii="Century Gothic" w:hAnsi="Century Gothic"/>
          <w:bCs/>
          <w:sz w:val="20"/>
        </w:rPr>
        <w:t>c/o Optimal Automatics</w:t>
      </w:r>
    </w:p>
    <w:p w14:paraId="70FF0433" w14:textId="77777777" w:rsidR="00796AE6" w:rsidRPr="00623D5A" w:rsidRDefault="00796AE6" w:rsidP="008A65CC">
      <w:pPr>
        <w:pStyle w:val="ListContinue2"/>
        <w:spacing w:after="0"/>
        <w:ind w:left="1440"/>
        <w:rPr>
          <w:rFonts w:ascii="Century Gothic" w:hAnsi="Century Gothic"/>
          <w:bCs/>
          <w:sz w:val="20"/>
        </w:rPr>
      </w:pPr>
      <w:r w:rsidRPr="00623D5A">
        <w:rPr>
          <w:rFonts w:ascii="Century Gothic" w:hAnsi="Century Gothic"/>
          <w:bCs/>
          <w:sz w:val="20"/>
        </w:rPr>
        <w:t>120 Stanley Street</w:t>
      </w:r>
    </w:p>
    <w:p w14:paraId="02510A0C" w14:textId="77777777" w:rsidR="00796AE6" w:rsidRPr="00623D5A" w:rsidRDefault="00796AE6" w:rsidP="008A65CC">
      <w:pPr>
        <w:pStyle w:val="ListContinue2"/>
        <w:spacing w:after="0"/>
        <w:ind w:left="1440"/>
        <w:rPr>
          <w:rFonts w:ascii="Century Gothic" w:hAnsi="Century Gothic"/>
          <w:bCs/>
          <w:sz w:val="20"/>
        </w:rPr>
      </w:pPr>
      <w:r w:rsidRPr="00623D5A">
        <w:rPr>
          <w:rFonts w:ascii="Century Gothic" w:hAnsi="Century Gothic"/>
          <w:bCs/>
          <w:sz w:val="20"/>
        </w:rPr>
        <w:t>Elk Grove Village, IL  60007</w:t>
      </w:r>
    </w:p>
    <w:p w14:paraId="79FB2906" w14:textId="77777777" w:rsidR="008A65CC" w:rsidRPr="00623D5A" w:rsidRDefault="008A65CC" w:rsidP="008A65CC">
      <w:pPr>
        <w:pStyle w:val="ListContinue2"/>
        <w:spacing w:after="0"/>
        <w:ind w:left="1440"/>
        <w:rPr>
          <w:rFonts w:ascii="Century Gothic" w:hAnsi="Century Gothic"/>
          <w:b/>
          <w:bCs/>
          <w:sz w:val="20"/>
        </w:rPr>
      </w:pPr>
    </w:p>
    <w:p w14:paraId="3361D401" w14:textId="77777777" w:rsidR="00D55EA0" w:rsidRPr="00623D5A" w:rsidRDefault="003D7907">
      <w:pPr>
        <w:numPr>
          <w:ilvl w:val="0"/>
          <w:numId w:val="16"/>
        </w:numPr>
        <w:tabs>
          <w:tab w:val="left" w:pos="10800"/>
        </w:tabs>
        <w:ind w:right="720"/>
        <w:rPr>
          <w:rFonts w:ascii="Century Gothic" w:hAnsi="Century Gothic"/>
          <w:sz w:val="20"/>
        </w:rPr>
      </w:pPr>
      <w:r w:rsidRPr="00623D5A">
        <w:rPr>
          <w:rFonts w:ascii="Century Gothic" w:hAnsi="Century Gothic"/>
          <w:sz w:val="20"/>
        </w:rPr>
        <w:t xml:space="preserve">A security deposit of $350 </w:t>
      </w:r>
      <w:r w:rsidR="00904F99" w:rsidRPr="00623D5A">
        <w:rPr>
          <w:rFonts w:ascii="Century Gothic" w:hAnsi="Century Gothic"/>
          <w:b/>
          <w:sz w:val="20"/>
        </w:rPr>
        <w:t>PER MACHINE</w:t>
      </w:r>
      <w:r w:rsidR="00D55EA0" w:rsidRPr="00623D5A">
        <w:rPr>
          <w:rFonts w:ascii="Century Gothic" w:hAnsi="Century Gothic"/>
          <w:sz w:val="20"/>
        </w:rPr>
        <w:t xml:space="preserve"> is </w:t>
      </w:r>
      <w:r w:rsidRPr="00623D5A">
        <w:rPr>
          <w:rFonts w:ascii="Century Gothic" w:hAnsi="Century Gothic"/>
          <w:sz w:val="20"/>
        </w:rPr>
        <w:t>required for festival machines</w:t>
      </w:r>
      <w:r w:rsidRPr="00623D5A">
        <w:rPr>
          <w:rFonts w:ascii="Century Gothic" w:hAnsi="Century Gothic"/>
          <w:i/>
          <w:sz w:val="20"/>
        </w:rPr>
        <w:t xml:space="preserve">.  </w:t>
      </w:r>
      <w:r w:rsidR="00F45ED0" w:rsidRPr="00623D5A">
        <w:rPr>
          <w:rFonts w:ascii="Century Gothic" w:hAnsi="Century Gothic"/>
          <w:b/>
          <w:i/>
          <w:sz w:val="20"/>
          <w:u w:val="single"/>
        </w:rPr>
        <w:t>This check will</w:t>
      </w:r>
      <w:r w:rsidR="00245AAD" w:rsidRPr="00623D5A">
        <w:rPr>
          <w:rFonts w:ascii="Century Gothic" w:hAnsi="Century Gothic"/>
          <w:b/>
          <w:i/>
          <w:sz w:val="20"/>
          <w:u w:val="single"/>
        </w:rPr>
        <w:t xml:space="preserve"> NOT </w:t>
      </w:r>
      <w:r w:rsidR="00F45ED0" w:rsidRPr="00623D5A">
        <w:rPr>
          <w:rFonts w:ascii="Century Gothic" w:hAnsi="Century Gothic"/>
          <w:b/>
          <w:i/>
          <w:sz w:val="20"/>
          <w:u w:val="single"/>
        </w:rPr>
        <w:t xml:space="preserve">be </w:t>
      </w:r>
      <w:r w:rsidR="003A6B64" w:rsidRPr="00623D5A">
        <w:rPr>
          <w:rFonts w:ascii="Century Gothic" w:hAnsi="Century Gothic"/>
          <w:b/>
          <w:i/>
          <w:sz w:val="20"/>
          <w:u w:val="single"/>
        </w:rPr>
        <w:t>deposited</w:t>
      </w:r>
      <w:r w:rsidR="00904F99" w:rsidRPr="00623D5A">
        <w:rPr>
          <w:rFonts w:ascii="Century Gothic" w:hAnsi="Century Gothic"/>
          <w:b/>
          <w:i/>
          <w:sz w:val="20"/>
          <w:u w:val="single"/>
        </w:rPr>
        <w:t xml:space="preserve"> </w:t>
      </w:r>
      <w:r w:rsidR="00245AAD" w:rsidRPr="00623D5A">
        <w:rPr>
          <w:rFonts w:ascii="Century Gothic" w:hAnsi="Century Gothic"/>
          <w:b/>
          <w:i/>
          <w:sz w:val="20"/>
          <w:u w:val="single"/>
        </w:rPr>
        <w:t>unless</w:t>
      </w:r>
      <w:r w:rsidR="00E41EA4" w:rsidRPr="00623D5A">
        <w:rPr>
          <w:rFonts w:ascii="Century Gothic" w:hAnsi="Century Gothic"/>
          <w:b/>
          <w:i/>
          <w:sz w:val="20"/>
          <w:u w:val="single"/>
        </w:rPr>
        <w:t>: 1)</w:t>
      </w:r>
      <w:r w:rsidR="00904F99" w:rsidRPr="00623D5A">
        <w:rPr>
          <w:rFonts w:ascii="Century Gothic" w:hAnsi="Century Gothic"/>
          <w:b/>
          <w:i/>
          <w:sz w:val="20"/>
          <w:u w:val="single"/>
        </w:rPr>
        <w:t xml:space="preserve"> </w:t>
      </w:r>
      <w:r w:rsidR="00245AAD" w:rsidRPr="00623D5A">
        <w:rPr>
          <w:rFonts w:ascii="Century Gothic" w:hAnsi="Century Gothic"/>
          <w:b/>
          <w:i/>
          <w:sz w:val="20"/>
          <w:u w:val="single"/>
        </w:rPr>
        <w:t xml:space="preserve">PROPERTY is not returned within ten (10) days of the Festival End Date </w:t>
      </w:r>
      <w:r w:rsidR="00E41EA4" w:rsidRPr="00623D5A">
        <w:rPr>
          <w:rFonts w:ascii="Century Gothic" w:hAnsi="Century Gothic"/>
          <w:b/>
          <w:i/>
          <w:sz w:val="20"/>
          <w:u w:val="single"/>
        </w:rPr>
        <w:t xml:space="preserve">or 2) PROPERTY is returned in poor </w:t>
      </w:r>
      <w:r w:rsidR="00904F99" w:rsidRPr="00623D5A">
        <w:rPr>
          <w:rFonts w:ascii="Century Gothic" w:hAnsi="Century Gothic"/>
          <w:b/>
          <w:i/>
          <w:sz w:val="20"/>
          <w:u w:val="single"/>
        </w:rPr>
        <w:t>condition as described below</w:t>
      </w:r>
      <w:r w:rsidRPr="00623D5A">
        <w:rPr>
          <w:rFonts w:ascii="Century Gothic" w:hAnsi="Century Gothic"/>
          <w:sz w:val="20"/>
        </w:rPr>
        <w:t xml:space="preserve">.  Upon receipt of </w:t>
      </w:r>
      <w:r w:rsidR="00D55EA0" w:rsidRPr="00623D5A">
        <w:rPr>
          <w:rFonts w:ascii="Century Gothic" w:hAnsi="Century Gothic"/>
          <w:sz w:val="20"/>
        </w:rPr>
        <w:t>returned</w:t>
      </w:r>
      <w:r w:rsidRPr="00623D5A">
        <w:rPr>
          <w:rFonts w:ascii="Century Gothic" w:hAnsi="Century Gothic"/>
          <w:sz w:val="20"/>
        </w:rPr>
        <w:t xml:space="preserve"> machine</w:t>
      </w:r>
      <w:r w:rsidR="00D55EA0" w:rsidRPr="00623D5A">
        <w:rPr>
          <w:rFonts w:ascii="Century Gothic" w:hAnsi="Century Gothic"/>
          <w:sz w:val="20"/>
        </w:rPr>
        <w:t>(s), to the</w:t>
      </w:r>
      <w:r w:rsidR="00F45ED0" w:rsidRPr="00623D5A">
        <w:rPr>
          <w:rFonts w:ascii="Century Gothic" w:hAnsi="Century Gothic"/>
          <w:sz w:val="20"/>
        </w:rPr>
        <w:t xml:space="preserve"> address indicated above, </w:t>
      </w:r>
      <w:r w:rsidR="00D46FAE" w:rsidRPr="00623D5A">
        <w:rPr>
          <w:rFonts w:ascii="Century Gothic" w:hAnsi="Century Gothic"/>
          <w:sz w:val="20"/>
        </w:rPr>
        <w:t>which are</w:t>
      </w:r>
      <w:r w:rsidR="00D55EA0" w:rsidRPr="00623D5A">
        <w:rPr>
          <w:rFonts w:ascii="Century Gothic" w:hAnsi="Century Gothic"/>
          <w:sz w:val="20"/>
        </w:rPr>
        <w:t xml:space="preserve"> </w:t>
      </w:r>
      <w:r w:rsidRPr="00623D5A">
        <w:rPr>
          <w:rFonts w:ascii="Century Gothic" w:hAnsi="Century Gothic"/>
          <w:sz w:val="20"/>
        </w:rPr>
        <w:t xml:space="preserve">clean </w:t>
      </w:r>
      <w:r w:rsidR="00D46FAE" w:rsidRPr="00623D5A">
        <w:rPr>
          <w:rFonts w:ascii="Century Gothic" w:hAnsi="Century Gothic"/>
          <w:sz w:val="20"/>
        </w:rPr>
        <w:t xml:space="preserve">and in good working order </w:t>
      </w:r>
      <w:r w:rsidR="00D55EA0" w:rsidRPr="00623D5A">
        <w:rPr>
          <w:rFonts w:ascii="Century Gothic" w:hAnsi="Century Gothic"/>
          <w:sz w:val="20"/>
        </w:rPr>
        <w:t>with</w:t>
      </w:r>
      <w:r w:rsidRPr="00623D5A">
        <w:rPr>
          <w:rFonts w:ascii="Century Gothic" w:hAnsi="Century Gothic"/>
          <w:sz w:val="20"/>
        </w:rPr>
        <w:t xml:space="preserve"> all parts intact, </w:t>
      </w:r>
      <w:r w:rsidR="004202FB" w:rsidRPr="00623D5A">
        <w:rPr>
          <w:rFonts w:ascii="Century Gothic" w:hAnsi="Century Gothic"/>
          <w:sz w:val="20"/>
        </w:rPr>
        <w:t>WFH</w:t>
      </w:r>
      <w:r w:rsidRPr="00623D5A">
        <w:rPr>
          <w:rFonts w:ascii="Century Gothic" w:hAnsi="Century Gothic"/>
          <w:sz w:val="20"/>
        </w:rPr>
        <w:t xml:space="preserve"> will </w:t>
      </w:r>
      <w:r w:rsidR="00F45ED0" w:rsidRPr="00623D5A">
        <w:rPr>
          <w:rFonts w:ascii="Century Gothic" w:hAnsi="Century Gothic"/>
          <w:sz w:val="20"/>
        </w:rPr>
        <w:t xml:space="preserve">return the CUSTOMER’s </w:t>
      </w:r>
      <w:r w:rsidRPr="00623D5A">
        <w:rPr>
          <w:rFonts w:ascii="Century Gothic" w:hAnsi="Century Gothic"/>
          <w:sz w:val="20"/>
        </w:rPr>
        <w:t xml:space="preserve">check to the </w:t>
      </w:r>
      <w:r w:rsidR="00F45ED0" w:rsidRPr="00623D5A">
        <w:rPr>
          <w:rFonts w:ascii="Century Gothic" w:hAnsi="Century Gothic"/>
          <w:sz w:val="20"/>
        </w:rPr>
        <w:t>CUSTOMER address above</w:t>
      </w:r>
      <w:r w:rsidRPr="00623D5A">
        <w:rPr>
          <w:rFonts w:ascii="Century Gothic" w:hAnsi="Century Gothic"/>
          <w:sz w:val="20"/>
        </w:rPr>
        <w:t xml:space="preserve">.  </w:t>
      </w:r>
    </w:p>
    <w:p w14:paraId="4B0EE87A" w14:textId="77777777" w:rsidR="00D55EA0" w:rsidRPr="00623D5A" w:rsidRDefault="00D55EA0" w:rsidP="00D55EA0">
      <w:pPr>
        <w:tabs>
          <w:tab w:val="left" w:pos="10800"/>
        </w:tabs>
        <w:ind w:left="720" w:right="720"/>
        <w:rPr>
          <w:rFonts w:ascii="Century Gothic" w:hAnsi="Century Gothic"/>
          <w:sz w:val="20"/>
        </w:rPr>
      </w:pPr>
    </w:p>
    <w:p w14:paraId="15F9806A" w14:textId="5D121DA1" w:rsidR="003D7907" w:rsidRPr="00623D5A" w:rsidRDefault="00D55EA0" w:rsidP="00D46FAE">
      <w:pPr>
        <w:numPr>
          <w:ilvl w:val="0"/>
          <w:numId w:val="16"/>
        </w:numPr>
        <w:tabs>
          <w:tab w:val="left" w:pos="10800"/>
        </w:tabs>
        <w:ind w:right="720"/>
        <w:rPr>
          <w:rFonts w:ascii="Century Gothic" w:hAnsi="Century Gothic"/>
          <w:sz w:val="20"/>
        </w:rPr>
      </w:pPr>
      <w:r w:rsidRPr="00623D5A">
        <w:rPr>
          <w:rFonts w:ascii="Century Gothic" w:hAnsi="Century Gothic"/>
          <w:sz w:val="20"/>
        </w:rPr>
        <w:t>Charges for restoring and/or repairing m</w:t>
      </w:r>
      <w:r w:rsidR="00F671CE" w:rsidRPr="00623D5A">
        <w:rPr>
          <w:rFonts w:ascii="Century Gothic" w:hAnsi="Century Gothic"/>
          <w:sz w:val="20"/>
        </w:rPr>
        <w:t>achines that are</w:t>
      </w:r>
      <w:r w:rsidRPr="00623D5A">
        <w:rPr>
          <w:rFonts w:ascii="Century Gothic" w:hAnsi="Century Gothic"/>
          <w:sz w:val="20"/>
        </w:rPr>
        <w:t>: 1)</w:t>
      </w:r>
      <w:r w:rsidR="00F671CE" w:rsidRPr="00623D5A">
        <w:rPr>
          <w:rFonts w:ascii="Century Gothic" w:hAnsi="Century Gothic"/>
          <w:sz w:val="20"/>
        </w:rPr>
        <w:t xml:space="preserve"> not</w:t>
      </w:r>
      <w:r w:rsidRPr="00623D5A">
        <w:rPr>
          <w:rFonts w:ascii="Century Gothic" w:hAnsi="Century Gothic"/>
          <w:sz w:val="20"/>
        </w:rPr>
        <w:t xml:space="preserve"> clean or 2) </w:t>
      </w:r>
      <w:r w:rsidR="00F671CE" w:rsidRPr="00623D5A">
        <w:rPr>
          <w:rFonts w:ascii="Century Gothic" w:hAnsi="Century Gothic"/>
          <w:sz w:val="20"/>
        </w:rPr>
        <w:t xml:space="preserve">not </w:t>
      </w:r>
      <w:r w:rsidRPr="00623D5A">
        <w:rPr>
          <w:rFonts w:ascii="Century Gothic" w:hAnsi="Century Gothic"/>
          <w:sz w:val="20"/>
        </w:rPr>
        <w:t>in good working order or 3) missing parts</w:t>
      </w:r>
      <w:r w:rsidR="00F671CE" w:rsidRPr="00623D5A">
        <w:rPr>
          <w:rFonts w:ascii="Century Gothic" w:hAnsi="Century Gothic"/>
          <w:sz w:val="20"/>
        </w:rPr>
        <w:t>,</w:t>
      </w:r>
      <w:r w:rsidRPr="00623D5A">
        <w:rPr>
          <w:rFonts w:ascii="Century Gothic" w:hAnsi="Century Gothic"/>
          <w:sz w:val="20"/>
        </w:rPr>
        <w:t xml:space="preserve"> will </w:t>
      </w:r>
      <w:r w:rsidR="003D7907" w:rsidRPr="00623D5A">
        <w:rPr>
          <w:rFonts w:ascii="Century Gothic" w:hAnsi="Century Gothic"/>
          <w:sz w:val="20"/>
        </w:rPr>
        <w:t xml:space="preserve">be </w:t>
      </w:r>
      <w:r w:rsidR="00D46FAE" w:rsidRPr="00623D5A">
        <w:rPr>
          <w:rFonts w:ascii="Century Gothic" w:hAnsi="Century Gothic"/>
          <w:sz w:val="20"/>
        </w:rPr>
        <w:t xml:space="preserve">applied as follows: </w:t>
      </w:r>
    </w:p>
    <w:p w14:paraId="1FC03229" w14:textId="77777777" w:rsidR="00B23652" w:rsidRPr="00623D5A" w:rsidRDefault="00B23652" w:rsidP="00B23652">
      <w:pPr>
        <w:ind w:left="1440"/>
        <w:rPr>
          <w:rFonts w:ascii="Century Gothic" w:hAnsi="Century Gothic"/>
          <w:sz w:val="20"/>
        </w:rPr>
      </w:pPr>
      <w:r w:rsidRPr="00623D5A">
        <w:rPr>
          <w:rFonts w:ascii="Century Gothic" w:hAnsi="Century Gothic"/>
          <w:sz w:val="20"/>
        </w:rPr>
        <w:t xml:space="preserve">Cleaning </w:t>
      </w:r>
      <w:r w:rsidRPr="00623D5A">
        <w:rPr>
          <w:rFonts w:ascii="Century Gothic" w:hAnsi="Century Gothic"/>
          <w:sz w:val="20"/>
        </w:rPr>
        <w:tab/>
      </w:r>
      <w:r w:rsidRPr="00623D5A">
        <w:rPr>
          <w:rFonts w:ascii="Century Gothic" w:hAnsi="Century Gothic"/>
          <w:sz w:val="20"/>
        </w:rPr>
        <w:tab/>
      </w:r>
      <w:r w:rsidRPr="00623D5A">
        <w:rPr>
          <w:rFonts w:ascii="Century Gothic" w:hAnsi="Century Gothic"/>
          <w:sz w:val="20"/>
        </w:rPr>
        <w:tab/>
      </w:r>
      <w:r w:rsidRPr="00623D5A">
        <w:rPr>
          <w:rFonts w:ascii="Century Gothic" w:hAnsi="Century Gothic"/>
          <w:sz w:val="20"/>
        </w:rPr>
        <w:tab/>
        <w:t>$50.00</w:t>
      </w:r>
    </w:p>
    <w:p w14:paraId="2B510598" w14:textId="77777777" w:rsidR="00B23652" w:rsidRPr="00623D5A" w:rsidRDefault="00B23652" w:rsidP="00B23652">
      <w:pPr>
        <w:ind w:left="1440"/>
        <w:rPr>
          <w:rFonts w:ascii="Century Gothic" w:hAnsi="Century Gothic"/>
          <w:sz w:val="20"/>
        </w:rPr>
      </w:pPr>
      <w:r w:rsidRPr="00623D5A">
        <w:rPr>
          <w:rFonts w:ascii="Century Gothic" w:hAnsi="Century Gothic"/>
          <w:sz w:val="20"/>
        </w:rPr>
        <w:t xml:space="preserve">Repairs start at </w:t>
      </w:r>
      <w:r w:rsidRPr="00623D5A">
        <w:rPr>
          <w:rFonts w:ascii="Century Gothic" w:hAnsi="Century Gothic"/>
          <w:sz w:val="20"/>
        </w:rPr>
        <w:tab/>
      </w:r>
      <w:r w:rsidRPr="00623D5A">
        <w:rPr>
          <w:rFonts w:ascii="Century Gothic" w:hAnsi="Century Gothic"/>
          <w:sz w:val="20"/>
        </w:rPr>
        <w:tab/>
      </w:r>
      <w:r w:rsidRPr="00623D5A">
        <w:rPr>
          <w:rFonts w:ascii="Century Gothic" w:hAnsi="Century Gothic"/>
          <w:sz w:val="20"/>
        </w:rPr>
        <w:tab/>
        <w:t>$75.00</w:t>
      </w:r>
    </w:p>
    <w:p w14:paraId="5E50629F" w14:textId="48937C3D" w:rsidR="003D7907" w:rsidRPr="00623D5A" w:rsidRDefault="00F671CE">
      <w:pPr>
        <w:ind w:left="720" w:firstLine="720"/>
        <w:rPr>
          <w:rFonts w:ascii="Century Gothic" w:hAnsi="Century Gothic"/>
          <w:sz w:val="20"/>
        </w:rPr>
      </w:pPr>
      <w:r w:rsidRPr="00623D5A">
        <w:rPr>
          <w:rFonts w:ascii="Century Gothic" w:hAnsi="Century Gothic"/>
          <w:sz w:val="20"/>
        </w:rPr>
        <w:t xml:space="preserve">Missing </w:t>
      </w:r>
      <w:r w:rsidR="003D7907" w:rsidRPr="00623D5A">
        <w:rPr>
          <w:rFonts w:ascii="Century Gothic" w:hAnsi="Century Gothic"/>
          <w:sz w:val="20"/>
        </w:rPr>
        <w:t>Skewer</w:t>
      </w:r>
      <w:r w:rsidR="003D7907" w:rsidRPr="00623D5A">
        <w:rPr>
          <w:rFonts w:ascii="Century Gothic" w:hAnsi="Century Gothic"/>
          <w:sz w:val="20"/>
        </w:rPr>
        <w:tab/>
      </w:r>
      <w:r w:rsidR="003D7907" w:rsidRPr="00623D5A">
        <w:rPr>
          <w:rFonts w:ascii="Century Gothic" w:hAnsi="Century Gothic"/>
          <w:sz w:val="20"/>
        </w:rPr>
        <w:tab/>
      </w:r>
      <w:r w:rsidR="003D7907" w:rsidRPr="00623D5A">
        <w:rPr>
          <w:rFonts w:ascii="Century Gothic" w:hAnsi="Century Gothic"/>
          <w:sz w:val="20"/>
        </w:rPr>
        <w:tab/>
      </w:r>
      <w:r w:rsidR="00623D5A">
        <w:rPr>
          <w:rFonts w:ascii="Century Gothic" w:hAnsi="Century Gothic"/>
          <w:sz w:val="20"/>
        </w:rPr>
        <w:tab/>
      </w:r>
      <w:r w:rsidR="003D7907" w:rsidRPr="00623D5A">
        <w:rPr>
          <w:rFonts w:ascii="Century Gothic" w:hAnsi="Century Gothic"/>
          <w:sz w:val="20"/>
        </w:rPr>
        <w:t>$55.00</w:t>
      </w:r>
      <w:r w:rsidR="003D7907" w:rsidRPr="00623D5A">
        <w:rPr>
          <w:rFonts w:ascii="Century Gothic" w:hAnsi="Century Gothic"/>
          <w:sz w:val="20"/>
        </w:rPr>
        <w:tab/>
      </w:r>
    </w:p>
    <w:p w14:paraId="4CE455C3" w14:textId="77777777" w:rsidR="003D7907" w:rsidRPr="00623D5A" w:rsidRDefault="00F671CE">
      <w:pPr>
        <w:ind w:left="720" w:firstLine="720"/>
        <w:rPr>
          <w:rFonts w:ascii="Century Gothic" w:hAnsi="Century Gothic"/>
          <w:sz w:val="20"/>
        </w:rPr>
      </w:pPr>
      <w:r w:rsidRPr="00623D5A">
        <w:rPr>
          <w:rFonts w:ascii="Century Gothic" w:hAnsi="Century Gothic"/>
          <w:sz w:val="20"/>
        </w:rPr>
        <w:t xml:space="preserve">Missing </w:t>
      </w:r>
      <w:r w:rsidR="003D7907" w:rsidRPr="00623D5A">
        <w:rPr>
          <w:rFonts w:ascii="Century Gothic" w:hAnsi="Century Gothic"/>
          <w:sz w:val="20"/>
        </w:rPr>
        <w:t>Drip Pan</w:t>
      </w:r>
      <w:r w:rsidR="003D7907" w:rsidRPr="00623D5A">
        <w:rPr>
          <w:rFonts w:ascii="Century Gothic" w:hAnsi="Century Gothic"/>
          <w:sz w:val="20"/>
        </w:rPr>
        <w:tab/>
      </w:r>
      <w:r w:rsidR="003D7907" w:rsidRPr="00623D5A">
        <w:rPr>
          <w:rFonts w:ascii="Century Gothic" w:hAnsi="Century Gothic"/>
          <w:sz w:val="20"/>
        </w:rPr>
        <w:tab/>
      </w:r>
      <w:r w:rsidR="003D7907" w:rsidRPr="00623D5A">
        <w:rPr>
          <w:rFonts w:ascii="Century Gothic" w:hAnsi="Century Gothic"/>
          <w:sz w:val="20"/>
        </w:rPr>
        <w:tab/>
        <w:t>$45.00</w:t>
      </w:r>
    </w:p>
    <w:p w14:paraId="6EBAF82C" w14:textId="77777777" w:rsidR="003D7907" w:rsidRPr="00623D5A" w:rsidRDefault="00F671CE">
      <w:pPr>
        <w:ind w:left="720" w:firstLine="720"/>
        <w:rPr>
          <w:rFonts w:ascii="Century Gothic" w:hAnsi="Century Gothic"/>
          <w:sz w:val="20"/>
        </w:rPr>
      </w:pPr>
      <w:r w:rsidRPr="00623D5A">
        <w:rPr>
          <w:rFonts w:ascii="Century Gothic" w:hAnsi="Century Gothic"/>
          <w:sz w:val="20"/>
        </w:rPr>
        <w:t xml:space="preserve">Missing </w:t>
      </w:r>
      <w:r w:rsidR="003D7907" w:rsidRPr="00623D5A">
        <w:rPr>
          <w:rFonts w:ascii="Century Gothic" w:hAnsi="Century Gothic"/>
          <w:sz w:val="20"/>
        </w:rPr>
        <w:t>Drip Pan Cover</w:t>
      </w:r>
      <w:r w:rsidR="003D7907" w:rsidRPr="00623D5A">
        <w:rPr>
          <w:rFonts w:ascii="Century Gothic" w:hAnsi="Century Gothic"/>
          <w:sz w:val="20"/>
        </w:rPr>
        <w:tab/>
      </w:r>
      <w:r w:rsidR="003D7907" w:rsidRPr="00623D5A">
        <w:rPr>
          <w:rFonts w:ascii="Century Gothic" w:hAnsi="Century Gothic"/>
          <w:sz w:val="20"/>
        </w:rPr>
        <w:tab/>
        <w:t>$35.00</w:t>
      </w:r>
      <w:r w:rsidR="003D7907" w:rsidRPr="00623D5A">
        <w:rPr>
          <w:rFonts w:ascii="Century Gothic" w:hAnsi="Century Gothic"/>
          <w:sz w:val="20"/>
        </w:rPr>
        <w:tab/>
      </w:r>
    </w:p>
    <w:p w14:paraId="15CFA420" w14:textId="77777777" w:rsidR="003D7907" w:rsidRPr="00623D5A" w:rsidRDefault="00F671CE">
      <w:pPr>
        <w:ind w:left="720" w:firstLine="720"/>
        <w:rPr>
          <w:rFonts w:ascii="Century Gothic" w:hAnsi="Century Gothic"/>
          <w:sz w:val="20"/>
        </w:rPr>
      </w:pPr>
      <w:r w:rsidRPr="00623D5A">
        <w:rPr>
          <w:rFonts w:ascii="Century Gothic" w:hAnsi="Century Gothic"/>
          <w:sz w:val="20"/>
        </w:rPr>
        <w:t xml:space="preserve">Missing </w:t>
      </w:r>
      <w:r w:rsidR="003D7907" w:rsidRPr="00623D5A">
        <w:rPr>
          <w:rFonts w:ascii="Century Gothic" w:hAnsi="Century Gothic"/>
          <w:sz w:val="20"/>
        </w:rPr>
        <w:t>Meat Shovel</w:t>
      </w:r>
      <w:r w:rsidR="003D7907" w:rsidRPr="00623D5A">
        <w:rPr>
          <w:rFonts w:ascii="Century Gothic" w:hAnsi="Century Gothic"/>
          <w:sz w:val="20"/>
        </w:rPr>
        <w:tab/>
      </w:r>
      <w:r w:rsidR="003D7907" w:rsidRPr="00623D5A">
        <w:rPr>
          <w:rFonts w:ascii="Century Gothic" w:hAnsi="Century Gothic"/>
          <w:sz w:val="20"/>
        </w:rPr>
        <w:tab/>
      </w:r>
      <w:r w:rsidR="003D7907" w:rsidRPr="00623D5A">
        <w:rPr>
          <w:rFonts w:ascii="Century Gothic" w:hAnsi="Century Gothic"/>
          <w:sz w:val="20"/>
        </w:rPr>
        <w:tab/>
        <w:t>$45.00</w:t>
      </w:r>
    </w:p>
    <w:p w14:paraId="59D82814" w14:textId="77777777" w:rsidR="003D7907" w:rsidRPr="00623D5A" w:rsidRDefault="00F671CE">
      <w:pPr>
        <w:ind w:left="720" w:firstLine="720"/>
        <w:rPr>
          <w:rFonts w:ascii="Century Gothic" w:hAnsi="Century Gothic"/>
          <w:sz w:val="20"/>
        </w:rPr>
      </w:pPr>
      <w:r w:rsidRPr="00623D5A">
        <w:rPr>
          <w:rFonts w:ascii="Century Gothic" w:hAnsi="Century Gothic"/>
          <w:sz w:val="20"/>
        </w:rPr>
        <w:t xml:space="preserve">Missing </w:t>
      </w:r>
      <w:r w:rsidR="003D7907" w:rsidRPr="00623D5A">
        <w:rPr>
          <w:rFonts w:ascii="Century Gothic" w:hAnsi="Century Gothic"/>
          <w:sz w:val="20"/>
        </w:rPr>
        <w:t>Hose and Regulator</w:t>
      </w:r>
      <w:r w:rsidR="003D7907" w:rsidRPr="00623D5A">
        <w:rPr>
          <w:rFonts w:ascii="Century Gothic" w:hAnsi="Century Gothic"/>
          <w:sz w:val="20"/>
        </w:rPr>
        <w:tab/>
      </w:r>
      <w:r w:rsidR="003D7907" w:rsidRPr="00623D5A">
        <w:rPr>
          <w:rFonts w:ascii="Century Gothic" w:hAnsi="Century Gothic"/>
          <w:sz w:val="20"/>
        </w:rPr>
        <w:tab/>
        <w:t>$70.00</w:t>
      </w:r>
      <w:r w:rsidR="003D7907" w:rsidRPr="00623D5A">
        <w:rPr>
          <w:rFonts w:ascii="Century Gothic" w:hAnsi="Century Gothic"/>
          <w:sz w:val="20"/>
        </w:rPr>
        <w:tab/>
      </w:r>
    </w:p>
    <w:p w14:paraId="548679E8" w14:textId="77777777" w:rsidR="003A6B64" w:rsidRPr="00623D5A" w:rsidRDefault="003A6B64">
      <w:pPr>
        <w:ind w:left="1440"/>
        <w:rPr>
          <w:rFonts w:ascii="Century Gothic" w:hAnsi="Century Gothic"/>
          <w:sz w:val="20"/>
        </w:rPr>
      </w:pPr>
    </w:p>
    <w:p w14:paraId="45FF8FAC" w14:textId="77777777" w:rsidR="00D46FAE" w:rsidRPr="00623D5A" w:rsidRDefault="00D46FAE" w:rsidP="003A6B64">
      <w:pPr>
        <w:tabs>
          <w:tab w:val="left" w:pos="10800"/>
        </w:tabs>
        <w:ind w:left="720" w:right="720"/>
        <w:rPr>
          <w:rFonts w:ascii="Century Gothic" w:hAnsi="Century Gothic"/>
          <w:sz w:val="20"/>
        </w:rPr>
      </w:pPr>
      <w:r w:rsidRPr="00623D5A">
        <w:rPr>
          <w:rFonts w:ascii="Century Gothic" w:hAnsi="Century Gothic"/>
          <w:sz w:val="20"/>
        </w:rPr>
        <w:t xml:space="preserve">If </w:t>
      </w:r>
      <w:r w:rsidR="004202FB" w:rsidRPr="00623D5A">
        <w:rPr>
          <w:rFonts w:ascii="Century Gothic" w:hAnsi="Century Gothic"/>
          <w:sz w:val="20"/>
        </w:rPr>
        <w:t>WFH</w:t>
      </w:r>
      <w:r w:rsidRPr="00623D5A">
        <w:rPr>
          <w:rFonts w:ascii="Century Gothic" w:hAnsi="Century Gothic"/>
          <w:sz w:val="20"/>
        </w:rPr>
        <w:t xml:space="preserve"> finds it necessary to </w:t>
      </w:r>
      <w:r w:rsidR="003A6B64" w:rsidRPr="00623D5A">
        <w:rPr>
          <w:rFonts w:ascii="Century Gothic" w:hAnsi="Century Gothic"/>
          <w:sz w:val="20"/>
        </w:rPr>
        <w:t>charge the CUSTOMER</w:t>
      </w:r>
      <w:r w:rsidRPr="00623D5A">
        <w:rPr>
          <w:rFonts w:ascii="Century Gothic" w:hAnsi="Century Gothic"/>
          <w:sz w:val="20"/>
        </w:rPr>
        <w:t xml:space="preserve"> for any of the above </w:t>
      </w:r>
      <w:r w:rsidR="003A6B64" w:rsidRPr="00623D5A">
        <w:rPr>
          <w:rFonts w:ascii="Century Gothic" w:hAnsi="Century Gothic"/>
          <w:sz w:val="20"/>
        </w:rPr>
        <w:t>items</w:t>
      </w:r>
      <w:r w:rsidRPr="00623D5A">
        <w:rPr>
          <w:rFonts w:ascii="Century Gothic" w:hAnsi="Century Gothic"/>
          <w:sz w:val="20"/>
        </w:rPr>
        <w:t xml:space="preserve">, the CUSTOMER’s </w:t>
      </w:r>
      <w:r w:rsidR="003A6B64" w:rsidRPr="00623D5A">
        <w:rPr>
          <w:rFonts w:ascii="Century Gothic" w:hAnsi="Century Gothic"/>
          <w:sz w:val="20"/>
        </w:rPr>
        <w:t xml:space="preserve">security deposit </w:t>
      </w:r>
      <w:r w:rsidRPr="00623D5A">
        <w:rPr>
          <w:rFonts w:ascii="Century Gothic" w:hAnsi="Century Gothic"/>
          <w:sz w:val="20"/>
        </w:rPr>
        <w:t>check will be deposited</w:t>
      </w:r>
      <w:r w:rsidR="003A6B64" w:rsidRPr="00623D5A">
        <w:rPr>
          <w:rFonts w:ascii="Century Gothic" w:hAnsi="Century Gothic"/>
          <w:sz w:val="20"/>
        </w:rPr>
        <w:t>, applied to the balance</w:t>
      </w:r>
      <w:r w:rsidR="00B23652" w:rsidRPr="00623D5A">
        <w:rPr>
          <w:rFonts w:ascii="Century Gothic" w:hAnsi="Century Gothic"/>
          <w:sz w:val="20"/>
        </w:rPr>
        <w:t xml:space="preserve"> due</w:t>
      </w:r>
      <w:r w:rsidR="003A6B64" w:rsidRPr="00623D5A">
        <w:rPr>
          <w:rFonts w:ascii="Century Gothic" w:hAnsi="Century Gothic"/>
          <w:sz w:val="20"/>
        </w:rPr>
        <w:t xml:space="preserve">, </w:t>
      </w:r>
      <w:r w:rsidRPr="00623D5A">
        <w:rPr>
          <w:rFonts w:ascii="Century Gothic" w:hAnsi="Century Gothic"/>
          <w:sz w:val="20"/>
        </w:rPr>
        <w:t xml:space="preserve">and </w:t>
      </w:r>
      <w:r w:rsidR="003A6B64" w:rsidRPr="00623D5A">
        <w:rPr>
          <w:rFonts w:ascii="Century Gothic" w:hAnsi="Century Gothic"/>
          <w:sz w:val="20"/>
        </w:rPr>
        <w:t xml:space="preserve">any amount remaining from the original </w:t>
      </w:r>
      <w:r w:rsidRPr="00623D5A">
        <w:rPr>
          <w:rFonts w:ascii="Century Gothic" w:hAnsi="Century Gothic"/>
          <w:sz w:val="20"/>
        </w:rPr>
        <w:t xml:space="preserve">security deposit will be reimbursed to the </w:t>
      </w:r>
      <w:r w:rsidR="003A6B64" w:rsidRPr="00623D5A">
        <w:rPr>
          <w:rFonts w:ascii="Century Gothic" w:hAnsi="Century Gothic"/>
          <w:sz w:val="20"/>
        </w:rPr>
        <w:t>CUSTOMER by check</w:t>
      </w:r>
      <w:r w:rsidRPr="00623D5A">
        <w:rPr>
          <w:rFonts w:ascii="Century Gothic" w:hAnsi="Century Gothic"/>
          <w:sz w:val="20"/>
        </w:rPr>
        <w:t>.</w:t>
      </w:r>
    </w:p>
    <w:p w14:paraId="7837A3E1" w14:textId="77777777" w:rsidR="003D7907" w:rsidRPr="00623D5A" w:rsidRDefault="003D7907">
      <w:pPr>
        <w:ind w:left="720"/>
        <w:rPr>
          <w:rFonts w:ascii="Century Gothic" w:hAnsi="Century Gothic"/>
          <w:sz w:val="20"/>
        </w:rPr>
      </w:pPr>
    </w:p>
    <w:p w14:paraId="0996EC3F" w14:textId="77777777" w:rsidR="008A65CC" w:rsidRPr="00623D5A" w:rsidRDefault="003D7907" w:rsidP="008A65CC">
      <w:pPr>
        <w:numPr>
          <w:ilvl w:val="0"/>
          <w:numId w:val="16"/>
        </w:numPr>
        <w:ind w:right="720"/>
        <w:rPr>
          <w:rFonts w:ascii="Century Gothic" w:hAnsi="Century Gothic"/>
          <w:sz w:val="20"/>
        </w:rPr>
      </w:pPr>
      <w:r w:rsidRPr="00623D5A">
        <w:rPr>
          <w:rFonts w:ascii="Century Gothic" w:hAnsi="Century Gothic"/>
          <w:sz w:val="20"/>
        </w:rPr>
        <w:t xml:space="preserve">Machines are shipped via UPS.  The customer is responsible for </w:t>
      </w:r>
      <w:r w:rsidR="00B23652" w:rsidRPr="00623D5A">
        <w:rPr>
          <w:rFonts w:ascii="Century Gothic" w:hAnsi="Century Gothic"/>
          <w:sz w:val="20"/>
        </w:rPr>
        <w:t xml:space="preserve">both </w:t>
      </w:r>
      <w:r w:rsidRPr="00623D5A">
        <w:rPr>
          <w:rFonts w:ascii="Century Gothic" w:hAnsi="Century Gothic"/>
          <w:sz w:val="20"/>
        </w:rPr>
        <w:t xml:space="preserve">the $50 </w:t>
      </w:r>
      <w:r w:rsidR="00B23652" w:rsidRPr="00623D5A">
        <w:rPr>
          <w:rFonts w:ascii="Century Gothic" w:hAnsi="Century Gothic"/>
          <w:sz w:val="20"/>
        </w:rPr>
        <w:t xml:space="preserve">outbound shipping charge and </w:t>
      </w:r>
      <w:r w:rsidRPr="00623D5A">
        <w:rPr>
          <w:rFonts w:ascii="Century Gothic" w:hAnsi="Century Gothic"/>
          <w:sz w:val="20"/>
        </w:rPr>
        <w:t xml:space="preserve">customer is </w:t>
      </w:r>
      <w:r w:rsidR="00B23652" w:rsidRPr="00623D5A">
        <w:rPr>
          <w:rFonts w:ascii="Century Gothic" w:hAnsi="Century Gothic"/>
          <w:sz w:val="20"/>
        </w:rPr>
        <w:t xml:space="preserve">also </w:t>
      </w:r>
      <w:r w:rsidRPr="00623D5A">
        <w:rPr>
          <w:rFonts w:ascii="Century Gothic" w:hAnsi="Century Gothic"/>
          <w:sz w:val="20"/>
        </w:rPr>
        <w:t xml:space="preserve">responsible for </w:t>
      </w:r>
      <w:r w:rsidR="00B23652" w:rsidRPr="00623D5A">
        <w:rPr>
          <w:rFonts w:ascii="Century Gothic" w:hAnsi="Century Gothic"/>
          <w:sz w:val="20"/>
        </w:rPr>
        <w:t>arranging and paying</w:t>
      </w:r>
      <w:r w:rsidRPr="00623D5A">
        <w:rPr>
          <w:rFonts w:ascii="Century Gothic" w:hAnsi="Century Gothic"/>
          <w:sz w:val="20"/>
        </w:rPr>
        <w:t xml:space="preserve"> </w:t>
      </w:r>
      <w:r w:rsidR="00B23652" w:rsidRPr="00623D5A">
        <w:rPr>
          <w:rFonts w:ascii="Century Gothic" w:hAnsi="Century Gothic"/>
          <w:sz w:val="20"/>
        </w:rPr>
        <w:t xml:space="preserve">for </w:t>
      </w:r>
      <w:r w:rsidRPr="00623D5A">
        <w:rPr>
          <w:rFonts w:ascii="Century Gothic" w:hAnsi="Century Gothic"/>
          <w:sz w:val="20"/>
        </w:rPr>
        <w:t xml:space="preserve">the freight back to </w:t>
      </w:r>
      <w:r w:rsidR="004202FB" w:rsidRPr="00623D5A">
        <w:rPr>
          <w:rFonts w:ascii="Century Gothic" w:hAnsi="Century Gothic"/>
          <w:sz w:val="20"/>
        </w:rPr>
        <w:t>WFH</w:t>
      </w:r>
      <w:r w:rsidR="00B23652" w:rsidRPr="00623D5A">
        <w:rPr>
          <w:rFonts w:ascii="Century Gothic" w:hAnsi="Century Gothic"/>
          <w:sz w:val="20"/>
        </w:rPr>
        <w:t>’s address as listed in section 2 of Annex A</w:t>
      </w:r>
      <w:r w:rsidRPr="00623D5A">
        <w:rPr>
          <w:rFonts w:ascii="Century Gothic" w:hAnsi="Century Gothic"/>
          <w:sz w:val="20"/>
        </w:rPr>
        <w:t>.</w:t>
      </w:r>
    </w:p>
    <w:p w14:paraId="7DF1E9F3" w14:textId="77777777" w:rsidR="003D7907" w:rsidRPr="00623D5A" w:rsidRDefault="003D7907">
      <w:pPr>
        <w:rPr>
          <w:rFonts w:ascii="Century Gothic" w:hAnsi="Century Gothic"/>
          <w:sz w:val="20"/>
        </w:rPr>
      </w:pPr>
    </w:p>
    <w:p w14:paraId="44A910E7" w14:textId="77777777" w:rsidR="003D7907" w:rsidRPr="00623D5A" w:rsidRDefault="003D7907">
      <w:pPr>
        <w:numPr>
          <w:ilvl w:val="0"/>
          <w:numId w:val="16"/>
        </w:numPr>
        <w:tabs>
          <w:tab w:val="left" w:pos="1440"/>
        </w:tabs>
        <w:ind w:right="720"/>
        <w:rPr>
          <w:rFonts w:ascii="Century Gothic" w:hAnsi="Century Gothic"/>
          <w:sz w:val="20"/>
        </w:rPr>
      </w:pPr>
      <w:r w:rsidRPr="00623D5A">
        <w:rPr>
          <w:rFonts w:ascii="Century Gothic" w:hAnsi="Century Gothic"/>
          <w:sz w:val="20"/>
        </w:rPr>
        <w:t xml:space="preserve">Two weeks lead-time </w:t>
      </w:r>
      <w:r w:rsidR="00B23652" w:rsidRPr="00623D5A">
        <w:rPr>
          <w:rFonts w:ascii="Century Gothic" w:hAnsi="Century Gothic"/>
          <w:sz w:val="20"/>
        </w:rPr>
        <w:t>is</w:t>
      </w:r>
      <w:r w:rsidRPr="00623D5A">
        <w:rPr>
          <w:rFonts w:ascii="Century Gothic" w:hAnsi="Century Gothic"/>
          <w:sz w:val="20"/>
        </w:rPr>
        <w:t xml:space="preserve"> necessary from order placement to order shipment of any festival machines.  </w:t>
      </w:r>
    </w:p>
    <w:p w14:paraId="24FA510D" w14:textId="77777777" w:rsidR="003D7907" w:rsidRPr="00623D5A" w:rsidRDefault="003D7907">
      <w:pPr>
        <w:rPr>
          <w:rFonts w:ascii="Century Gothic" w:hAnsi="Century Gothic"/>
          <w:sz w:val="20"/>
        </w:rPr>
      </w:pPr>
    </w:p>
    <w:p w14:paraId="32041F1D" w14:textId="77777777" w:rsidR="003D7907" w:rsidRPr="00623D5A" w:rsidRDefault="003D7907">
      <w:pPr>
        <w:numPr>
          <w:ilvl w:val="0"/>
          <w:numId w:val="16"/>
        </w:numPr>
        <w:rPr>
          <w:rFonts w:ascii="Century Gothic" w:hAnsi="Century Gothic"/>
          <w:sz w:val="20"/>
        </w:rPr>
      </w:pPr>
      <w:r w:rsidRPr="00623D5A">
        <w:rPr>
          <w:rFonts w:ascii="Century Gothic" w:hAnsi="Century Gothic"/>
          <w:sz w:val="20"/>
        </w:rPr>
        <w:t>The following information is needed at placement of order:</w:t>
      </w:r>
    </w:p>
    <w:p w14:paraId="632A68A2" w14:textId="77777777" w:rsidR="003D7907" w:rsidRPr="00623D5A" w:rsidRDefault="003D7907">
      <w:pPr>
        <w:rPr>
          <w:rFonts w:ascii="Century Gothic" w:hAnsi="Century Gothic"/>
          <w:sz w:val="20"/>
        </w:rPr>
      </w:pPr>
    </w:p>
    <w:p w14:paraId="6CFD0B88" w14:textId="77777777" w:rsidR="00D46FAE" w:rsidRPr="00623D5A" w:rsidRDefault="00D46FAE">
      <w:pPr>
        <w:tabs>
          <w:tab w:val="left" w:pos="1440"/>
        </w:tabs>
        <w:ind w:left="1440"/>
        <w:rPr>
          <w:rFonts w:ascii="Century Gothic" w:hAnsi="Century Gothic"/>
          <w:sz w:val="20"/>
        </w:rPr>
        <w:sectPr w:rsidR="00D46FAE" w:rsidRPr="00623D5A" w:rsidSect="00B828D4">
          <w:headerReference w:type="first" r:id="rId12"/>
          <w:pgSz w:w="12240" w:h="15840" w:code="1"/>
          <w:pgMar w:top="288" w:right="360" w:bottom="245" w:left="360" w:header="706" w:footer="706" w:gutter="0"/>
          <w:cols w:space="720"/>
          <w:titlePg/>
        </w:sectPr>
      </w:pPr>
    </w:p>
    <w:p w14:paraId="42B043D6" w14:textId="77777777" w:rsidR="003D7907" w:rsidRPr="00623D5A" w:rsidRDefault="003D7907">
      <w:pPr>
        <w:tabs>
          <w:tab w:val="left" w:pos="1440"/>
        </w:tabs>
        <w:ind w:left="1440"/>
        <w:rPr>
          <w:rFonts w:ascii="Century Gothic" w:hAnsi="Century Gothic"/>
          <w:sz w:val="20"/>
        </w:rPr>
      </w:pPr>
      <w:r w:rsidRPr="00623D5A">
        <w:rPr>
          <w:rFonts w:ascii="Century Gothic" w:hAnsi="Century Gothic"/>
          <w:sz w:val="20"/>
        </w:rPr>
        <w:t>Customer Name</w:t>
      </w:r>
      <w:r w:rsidR="004202FB" w:rsidRPr="00623D5A">
        <w:rPr>
          <w:rFonts w:ascii="Century Gothic" w:hAnsi="Century Gothic"/>
          <w:sz w:val="20"/>
        </w:rPr>
        <w:t>:</w:t>
      </w:r>
    </w:p>
    <w:p w14:paraId="7F274414" w14:textId="77777777" w:rsidR="003D7907" w:rsidRPr="00623D5A" w:rsidRDefault="003D7907">
      <w:pPr>
        <w:ind w:left="720" w:firstLine="720"/>
        <w:rPr>
          <w:rFonts w:ascii="Century Gothic" w:hAnsi="Century Gothic"/>
          <w:sz w:val="20"/>
        </w:rPr>
      </w:pPr>
      <w:r w:rsidRPr="00623D5A">
        <w:rPr>
          <w:rFonts w:ascii="Century Gothic" w:hAnsi="Century Gothic"/>
          <w:sz w:val="20"/>
        </w:rPr>
        <w:t>Customer Contact</w:t>
      </w:r>
      <w:r w:rsidR="004202FB" w:rsidRPr="00623D5A">
        <w:rPr>
          <w:rFonts w:ascii="Century Gothic" w:hAnsi="Century Gothic"/>
          <w:sz w:val="20"/>
        </w:rPr>
        <w:t>:</w:t>
      </w:r>
    </w:p>
    <w:p w14:paraId="206B9D37" w14:textId="77777777" w:rsidR="003D7907" w:rsidRPr="00623D5A" w:rsidRDefault="003D7907">
      <w:pPr>
        <w:ind w:left="720" w:firstLine="720"/>
        <w:rPr>
          <w:rFonts w:ascii="Century Gothic" w:hAnsi="Century Gothic"/>
          <w:sz w:val="20"/>
        </w:rPr>
      </w:pPr>
      <w:r w:rsidRPr="00623D5A">
        <w:rPr>
          <w:rFonts w:ascii="Century Gothic" w:hAnsi="Century Gothic"/>
          <w:sz w:val="20"/>
        </w:rPr>
        <w:t>Distributor Name</w:t>
      </w:r>
      <w:r w:rsidR="004202FB" w:rsidRPr="00623D5A">
        <w:rPr>
          <w:rFonts w:ascii="Century Gothic" w:hAnsi="Century Gothic"/>
          <w:sz w:val="20"/>
        </w:rPr>
        <w:t>:</w:t>
      </w:r>
    </w:p>
    <w:p w14:paraId="5B7B1AD3" w14:textId="77777777" w:rsidR="003D7907" w:rsidRPr="00623D5A" w:rsidRDefault="003D7907" w:rsidP="004202FB">
      <w:pPr>
        <w:rPr>
          <w:rFonts w:ascii="Century Gothic" w:hAnsi="Century Gothic"/>
          <w:sz w:val="20"/>
        </w:rPr>
      </w:pPr>
      <w:r w:rsidRPr="00623D5A">
        <w:rPr>
          <w:rFonts w:ascii="Century Gothic" w:hAnsi="Century Gothic"/>
          <w:sz w:val="20"/>
        </w:rPr>
        <w:t>Customer Address</w:t>
      </w:r>
      <w:r w:rsidR="004202FB" w:rsidRPr="00623D5A">
        <w:rPr>
          <w:rFonts w:ascii="Century Gothic" w:hAnsi="Century Gothic"/>
          <w:sz w:val="20"/>
        </w:rPr>
        <w:t>:</w:t>
      </w:r>
    </w:p>
    <w:p w14:paraId="1CC0F44F" w14:textId="77777777" w:rsidR="003D7907" w:rsidRPr="00623D5A" w:rsidRDefault="003D7907" w:rsidP="004202FB">
      <w:pPr>
        <w:rPr>
          <w:rFonts w:ascii="Century Gothic" w:hAnsi="Century Gothic"/>
          <w:sz w:val="20"/>
        </w:rPr>
      </w:pPr>
      <w:r w:rsidRPr="00623D5A">
        <w:rPr>
          <w:rFonts w:ascii="Century Gothic" w:hAnsi="Century Gothic"/>
          <w:sz w:val="20"/>
        </w:rPr>
        <w:t>Customer Phone</w:t>
      </w:r>
      <w:r w:rsidR="004202FB" w:rsidRPr="00623D5A">
        <w:rPr>
          <w:rFonts w:ascii="Century Gothic" w:hAnsi="Century Gothic"/>
          <w:sz w:val="20"/>
        </w:rPr>
        <w:t>:</w:t>
      </w:r>
    </w:p>
    <w:p w14:paraId="31694481" w14:textId="77777777" w:rsidR="00D46FAE" w:rsidRPr="00623D5A" w:rsidRDefault="00B23652" w:rsidP="004202FB">
      <w:pPr>
        <w:rPr>
          <w:rFonts w:ascii="Century Gothic" w:hAnsi="Century Gothic"/>
          <w:sz w:val="20"/>
        </w:rPr>
        <w:sectPr w:rsidR="00D46FAE" w:rsidRPr="00623D5A" w:rsidSect="006942E2">
          <w:type w:val="continuous"/>
          <w:pgSz w:w="12240" w:h="15840" w:code="1"/>
          <w:pgMar w:top="288" w:right="360" w:bottom="245" w:left="360" w:header="706" w:footer="706" w:gutter="0"/>
          <w:cols w:num="2" w:space="720"/>
          <w:titlePg/>
        </w:sectPr>
      </w:pPr>
      <w:r w:rsidRPr="00623D5A">
        <w:rPr>
          <w:rFonts w:ascii="Century Gothic" w:hAnsi="Century Gothic"/>
          <w:sz w:val="20"/>
        </w:rPr>
        <w:t>Festival Start and E</w:t>
      </w:r>
      <w:r w:rsidR="003D7907" w:rsidRPr="00623D5A">
        <w:rPr>
          <w:rFonts w:ascii="Century Gothic" w:hAnsi="Century Gothic"/>
          <w:sz w:val="20"/>
        </w:rPr>
        <w:t>nd dates</w:t>
      </w:r>
      <w:r w:rsidR="004202FB" w:rsidRPr="00623D5A">
        <w:rPr>
          <w:rFonts w:ascii="Century Gothic" w:hAnsi="Century Gothic"/>
          <w:sz w:val="20"/>
        </w:rPr>
        <w:t>:</w:t>
      </w:r>
    </w:p>
    <w:p w14:paraId="2E75DF7B" w14:textId="77777777" w:rsidR="003D7907" w:rsidRPr="00623D5A" w:rsidRDefault="003D7907" w:rsidP="006942E2">
      <w:pPr>
        <w:tabs>
          <w:tab w:val="left" w:pos="450"/>
          <w:tab w:val="left" w:pos="5400"/>
          <w:tab w:val="left" w:pos="5760"/>
          <w:tab w:val="left" w:pos="6210"/>
        </w:tabs>
        <w:spacing w:line="360" w:lineRule="auto"/>
        <w:rPr>
          <w:rFonts w:ascii="Century Gothic" w:hAnsi="Century Gothic"/>
          <w:sz w:val="20"/>
        </w:rPr>
      </w:pPr>
    </w:p>
    <w:sectPr w:rsidR="003D7907" w:rsidRPr="00623D5A" w:rsidSect="00D46FAE">
      <w:type w:val="continuous"/>
      <w:pgSz w:w="12240" w:h="15840" w:code="1"/>
      <w:pgMar w:top="288" w:right="360" w:bottom="245" w:left="36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6FE8D" w14:textId="77777777" w:rsidR="000F13F2" w:rsidRDefault="000F13F2">
      <w:r>
        <w:separator/>
      </w:r>
    </w:p>
  </w:endnote>
  <w:endnote w:type="continuationSeparator" w:id="0">
    <w:p w14:paraId="3CD80319" w14:textId="77777777" w:rsidR="000F13F2" w:rsidRDefault="000F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9DA4" w14:textId="77777777" w:rsidR="003D7907" w:rsidRDefault="003D7907">
    <w:pPr>
      <w:pStyle w:val="Footer"/>
    </w:pPr>
  </w:p>
  <w:p w14:paraId="33896C01" w14:textId="77777777" w:rsidR="003D7907" w:rsidRPr="00623D5A" w:rsidRDefault="003D7907">
    <w:pPr>
      <w:pStyle w:val="Footer"/>
      <w:rPr>
        <w:rFonts w:ascii="Century Gothic" w:hAnsi="Century Gothic"/>
        <w:sz w:val="20"/>
      </w:rPr>
    </w:pPr>
    <w:r w:rsidRPr="00623D5A">
      <w:rPr>
        <w:rFonts w:ascii="Century Gothic" w:hAnsi="Century Gothic"/>
        <w:sz w:val="20"/>
      </w:rPr>
      <w:t>Festival Begin Date ________   Festival End Date________   Machine(s) must be returned within 10 days of this date.</w:t>
    </w:r>
  </w:p>
  <w:p w14:paraId="3A012A85" w14:textId="404460D7" w:rsidR="003D7907" w:rsidRPr="00623D5A" w:rsidRDefault="00623D5A" w:rsidP="00623D5A">
    <w:pPr>
      <w:pStyle w:val="Footer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20"/>
      </w:rPr>
      <w:tab/>
    </w:r>
    <w:r>
      <w:rPr>
        <w:rFonts w:ascii="Century Gothic" w:hAnsi="Century Gothic"/>
        <w:sz w:val="20"/>
      </w:rPr>
      <w:tab/>
    </w:r>
    <w:r w:rsidR="00590C68" w:rsidRPr="00623D5A">
      <w:rPr>
        <w:rFonts w:ascii="Century Gothic" w:hAnsi="Century Gothic"/>
        <w:sz w:val="16"/>
        <w:szCs w:val="16"/>
      </w:rPr>
      <w:t xml:space="preserve">Updated </w:t>
    </w:r>
    <w:r w:rsidR="00EF7591" w:rsidRPr="00623D5A">
      <w:rPr>
        <w:rFonts w:ascii="Century Gothic" w:hAnsi="Century Gothic"/>
        <w:sz w:val="16"/>
        <w:szCs w:val="16"/>
      </w:rPr>
      <w:t>02</w:t>
    </w:r>
    <w:r w:rsidR="00590C68" w:rsidRPr="00623D5A">
      <w:rPr>
        <w:rFonts w:ascii="Century Gothic" w:hAnsi="Century Gothic"/>
        <w:sz w:val="16"/>
        <w:szCs w:val="16"/>
      </w:rPr>
      <w:t>/2020</w:t>
    </w:r>
    <w:r w:rsidR="00590C68" w:rsidRPr="00623D5A">
      <w:rPr>
        <w:rFonts w:ascii="Century Gothic" w:hAnsi="Century Gothic"/>
        <w:sz w:val="16"/>
        <w:szCs w:val="16"/>
      </w:rPr>
      <w:tab/>
    </w:r>
  </w:p>
  <w:p w14:paraId="59C90715" w14:textId="77777777" w:rsidR="00875014" w:rsidRPr="00623D5A" w:rsidRDefault="00875014" w:rsidP="00875014">
    <w:pPr>
      <w:pStyle w:val="Footer"/>
      <w:jc w:val="center"/>
      <w:rPr>
        <w:rFonts w:ascii="Century Gothic" w:hAnsi="Century Gothic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B47C" w14:textId="77777777" w:rsidR="00623D5A" w:rsidRPr="00623D5A" w:rsidRDefault="00623D5A" w:rsidP="00623D5A">
    <w:pPr>
      <w:pStyle w:val="Footer"/>
      <w:jc w:val="center"/>
      <w:rPr>
        <w:rFonts w:ascii="Century Gothic" w:hAnsi="Century Gothic"/>
        <w:sz w:val="16"/>
        <w:szCs w:val="16"/>
      </w:rPr>
    </w:pPr>
    <w:r w:rsidRPr="00623D5A">
      <w:rPr>
        <w:rFonts w:ascii="Century Gothic" w:hAnsi="Century Gothic"/>
        <w:sz w:val="16"/>
        <w:szCs w:val="16"/>
      </w:rPr>
      <w:t xml:space="preserve">1201 </w:t>
    </w:r>
    <w:proofErr w:type="spellStart"/>
    <w:r w:rsidRPr="00623D5A">
      <w:rPr>
        <w:rFonts w:ascii="Century Gothic" w:hAnsi="Century Gothic"/>
        <w:sz w:val="16"/>
        <w:szCs w:val="16"/>
      </w:rPr>
      <w:t>Tonne</w:t>
    </w:r>
    <w:proofErr w:type="spellEnd"/>
    <w:r w:rsidRPr="00623D5A">
      <w:rPr>
        <w:rFonts w:ascii="Century Gothic" w:hAnsi="Century Gothic"/>
        <w:sz w:val="16"/>
        <w:szCs w:val="16"/>
      </w:rPr>
      <w:t xml:space="preserve"> Road | Elk Grove Village, IL 60007</w:t>
    </w:r>
  </w:p>
  <w:p w14:paraId="05BCD104" w14:textId="77777777" w:rsidR="00623D5A" w:rsidRPr="00623D5A" w:rsidRDefault="00623D5A" w:rsidP="00623D5A">
    <w:pPr>
      <w:pStyle w:val="Footer"/>
      <w:jc w:val="center"/>
      <w:rPr>
        <w:rFonts w:ascii="Century Gothic" w:hAnsi="Century Gothic"/>
        <w:sz w:val="16"/>
        <w:szCs w:val="16"/>
      </w:rPr>
    </w:pPr>
    <w:r w:rsidRPr="00623D5A">
      <w:rPr>
        <w:rFonts w:ascii="Century Gothic" w:hAnsi="Century Gothic"/>
        <w:sz w:val="16"/>
        <w:szCs w:val="16"/>
      </w:rPr>
      <w:t>800.621.4387 | www.GDKFoods.com</w:t>
    </w:r>
  </w:p>
  <w:p w14:paraId="59C9334D" w14:textId="68AC72D4" w:rsidR="003D7907" w:rsidRPr="00623D5A" w:rsidRDefault="00B828D4" w:rsidP="00F26838">
    <w:pPr>
      <w:pStyle w:val="Footer"/>
      <w:jc w:val="right"/>
      <w:rPr>
        <w:rFonts w:ascii="Century Gothic" w:hAnsi="Century Gothic"/>
        <w:sz w:val="16"/>
      </w:rPr>
    </w:pPr>
    <w:r w:rsidRPr="00623D5A">
      <w:rPr>
        <w:rFonts w:ascii="Century Gothic" w:hAnsi="Century Gothic"/>
        <w:sz w:val="16"/>
      </w:rPr>
      <w:t xml:space="preserve">Updated </w:t>
    </w:r>
    <w:r w:rsidR="00590C68" w:rsidRPr="00623D5A">
      <w:rPr>
        <w:rFonts w:ascii="Century Gothic" w:hAnsi="Century Gothic"/>
        <w:sz w:val="16"/>
      </w:rPr>
      <w:t>0</w:t>
    </w:r>
    <w:r w:rsidR="00080969" w:rsidRPr="00623D5A">
      <w:rPr>
        <w:rFonts w:ascii="Century Gothic" w:hAnsi="Century Gothic"/>
        <w:sz w:val="16"/>
      </w:rPr>
      <w:t>2</w:t>
    </w:r>
    <w:r w:rsidR="00590C68" w:rsidRPr="00623D5A">
      <w:rPr>
        <w:rFonts w:ascii="Century Gothic" w:hAnsi="Century Gothic"/>
        <w:sz w:val="16"/>
      </w:rPr>
      <w:t>/202</w:t>
    </w:r>
    <w:r w:rsidR="00080969" w:rsidRPr="00623D5A">
      <w:rPr>
        <w:rFonts w:ascii="Century Gothic" w:hAnsi="Century Gothic"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BF942" w14:textId="77777777" w:rsidR="000F13F2" w:rsidRDefault="000F13F2">
      <w:r>
        <w:separator/>
      </w:r>
    </w:p>
  </w:footnote>
  <w:footnote w:type="continuationSeparator" w:id="0">
    <w:p w14:paraId="76D07B3B" w14:textId="77777777" w:rsidR="000F13F2" w:rsidRDefault="000F1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27409" w14:textId="4A8B20C9" w:rsidR="003D7907" w:rsidRDefault="00EF7591" w:rsidP="00EF7591">
    <w:pPr>
      <w:pStyle w:val="Header"/>
      <w:jc w:val="center"/>
    </w:pPr>
    <w:r>
      <w:rPr>
        <w:noProof/>
      </w:rPr>
      <w:drawing>
        <wp:inline distT="0" distB="0" distL="0" distR="0" wp14:anchorId="56759736" wp14:editId="756BA070">
          <wp:extent cx="2133600" cy="4972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011" cy="505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E18C3" w14:textId="77777777" w:rsidR="003D7907" w:rsidRDefault="003D7907" w:rsidP="00B828D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8E9B3" w14:textId="614F2F8E" w:rsidR="00B828D4" w:rsidRDefault="00080969" w:rsidP="00B828D4">
    <w:pPr>
      <w:pStyle w:val="Header"/>
      <w:jc w:val="center"/>
    </w:pPr>
    <w:r>
      <w:rPr>
        <w:noProof/>
      </w:rPr>
      <w:drawing>
        <wp:inline distT="0" distB="0" distL="0" distR="0" wp14:anchorId="35E033D4" wp14:editId="75310C4D">
          <wp:extent cx="2133600" cy="49728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011" cy="505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844B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32016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C8A59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7FEE0D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A4022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7A8A9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906E56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788659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0D46D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11858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4C1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331727"/>
    <w:multiLevelType w:val="hybridMultilevel"/>
    <w:tmpl w:val="92240916"/>
    <w:lvl w:ilvl="0" w:tplc="DBE43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8327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8D4538F"/>
    <w:multiLevelType w:val="hybridMultilevel"/>
    <w:tmpl w:val="CA9A1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9473B2"/>
    <w:multiLevelType w:val="hybridMultilevel"/>
    <w:tmpl w:val="9DC629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3373E7D"/>
    <w:multiLevelType w:val="hybridMultilevel"/>
    <w:tmpl w:val="1F7EA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C61825"/>
    <w:multiLevelType w:val="hybridMultilevel"/>
    <w:tmpl w:val="DAB61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B2418F"/>
    <w:multiLevelType w:val="hybridMultilevel"/>
    <w:tmpl w:val="90DE0B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28C3AB6"/>
    <w:multiLevelType w:val="singleLevel"/>
    <w:tmpl w:val="3B7A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7"/>
  </w:num>
  <w:num w:numId="15">
    <w:abstractNumId w:val="13"/>
  </w:num>
  <w:num w:numId="16">
    <w:abstractNumId w:val="11"/>
  </w:num>
  <w:num w:numId="17">
    <w:abstractNumId w:val="16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9B"/>
    <w:rsid w:val="00001E86"/>
    <w:rsid w:val="000110F3"/>
    <w:rsid w:val="00060B3C"/>
    <w:rsid w:val="00070212"/>
    <w:rsid w:val="00080969"/>
    <w:rsid w:val="000C13FE"/>
    <w:rsid w:val="000F13F2"/>
    <w:rsid w:val="00110274"/>
    <w:rsid w:val="0012632A"/>
    <w:rsid w:val="00135DDD"/>
    <w:rsid w:val="001A5889"/>
    <w:rsid w:val="00245AAD"/>
    <w:rsid w:val="00257F04"/>
    <w:rsid w:val="0028675E"/>
    <w:rsid w:val="002D578D"/>
    <w:rsid w:val="00304528"/>
    <w:rsid w:val="00323568"/>
    <w:rsid w:val="0038412D"/>
    <w:rsid w:val="003A6B64"/>
    <w:rsid w:val="003D7907"/>
    <w:rsid w:val="004202FB"/>
    <w:rsid w:val="0047579B"/>
    <w:rsid w:val="00590C68"/>
    <w:rsid w:val="005F05C2"/>
    <w:rsid w:val="006013F8"/>
    <w:rsid w:val="00623D5A"/>
    <w:rsid w:val="0063540F"/>
    <w:rsid w:val="0068465D"/>
    <w:rsid w:val="006942E2"/>
    <w:rsid w:val="006F25CF"/>
    <w:rsid w:val="007346BE"/>
    <w:rsid w:val="0076356B"/>
    <w:rsid w:val="00772AC3"/>
    <w:rsid w:val="007927F4"/>
    <w:rsid w:val="00796AE6"/>
    <w:rsid w:val="00875014"/>
    <w:rsid w:val="0087792A"/>
    <w:rsid w:val="008A65CC"/>
    <w:rsid w:val="008D470F"/>
    <w:rsid w:val="00904F99"/>
    <w:rsid w:val="00A02120"/>
    <w:rsid w:val="00A67F60"/>
    <w:rsid w:val="00AD58D3"/>
    <w:rsid w:val="00B043F7"/>
    <w:rsid w:val="00B23652"/>
    <w:rsid w:val="00B828D4"/>
    <w:rsid w:val="00BD58C4"/>
    <w:rsid w:val="00C51766"/>
    <w:rsid w:val="00C70E23"/>
    <w:rsid w:val="00CC5504"/>
    <w:rsid w:val="00D46FAE"/>
    <w:rsid w:val="00D55EA0"/>
    <w:rsid w:val="00D65E86"/>
    <w:rsid w:val="00D913BD"/>
    <w:rsid w:val="00E41EA4"/>
    <w:rsid w:val="00E468F7"/>
    <w:rsid w:val="00E80BE7"/>
    <w:rsid w:val="00EF7591"/>
    <w:rsid w:val="00F26838"/>
    <w:rsid w:val="00F45ED0"/>
    <w:rsid w:val="00F671CE"/>
    <w:rsid w:val="00FB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CA1896"/>
  <w15:chartTrackingRefBased/>
  <w15:docId w15:val="{99EDB49E-C2F3-D240-9604-043868A7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b/>
      <w:i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i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720"/>
      </w:tabs>
      <w:ind w:right="720"/>
    </w:pPr>
    <w:rPr>
      <w:b/>
      <w:i/>
      <w:sz w:val="18"/>
    </w:rPr>
  </w:style>
  <w:style w:type="paragraph" w:styleId="BodyText2">
    <w:name w:val="Body Text 2"/>
    <w:basedOn w:val="Normal"/>
    <w:rPr>
      <w:sz w:val="18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720"/>
      </w:tabs>
      <w:spacing w:after="120"/>
      <w:ind w:right="0" w:firstLine="210"/>
    </w:pPr>
    <w:rPr>
      <w:b w:val="0"/>
      <w:i w:val="0"/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" w:hAnsi="Helv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" w:hAnsi="Courier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" w:hAnsi="Courier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Cs w:val="24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" w:hAnsi="Courier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olorfulList-Accent1">
    <w:name w:val="Colorful List Accent 1"/>
    <w:basedOn w:val="Normal"/>
    <w:uiPriority w:val="34"/>
    <w:qFormat/>
    <w:rsid w:val="00B23652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623D5A"/>
    <w:rPr>
      <w:rFonts w:ascii="CG Times (W1)" w:hAnsi="CG Times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1E71A-8EE0-8645-ADD2-F9F6FD3E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LOAN AGREEMENT</vt:lpstr>
    </vt:vector>
  </TitlesOfParts>
  <Company>Kronos-Central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LOAN AGREEMENT</dc:title>
  <dc:subject/>
  <dc:creator>Joanne Drogos</dc:creator>
  <cp:keywords/>
  <cp:lastModifiedBy>Paul Ostaszewski</cp:lastModifiedBy>
  <cp:revision>3</cp:revision>
  <cp:lastPrinted>2016-01-12T18:31:00Z</cp:lastPrinted>
  <dcterms:created xsi:type="dcterms:W3CDTF">2021-02-19T20:27:00Z</dcterms:created>
  <dcterms:modified xsi:type="dcterms:W3CDTF">2021-02-19T20:32:00Z</dcterms:modified>
</cp:coreProperties>
</file>